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3D" w:rsidRDefault="00893067">
      <w:r>
        <w:t>Fairall COD report</w:t>
      </w:r>
    </w:p>
    <w:p w:rsidR="00893067" w:rsidRDefault="00893067">
      <w:r>
        <w:t>FY16 Publications</w:t>
      </w:r>
    </w:p>
    <w:p w:rsidR="00893067" w:rsidRDefault="00893067" w:rsidP="00893067">
      <w:pPr>
        <w:rPr>
          <w:b/>
          <w:i/>
          <w:spacing w:val="-3"/>
        </w:rPr>
      </w:pPr>
    </w:p>
    <w:p w:rsidR="00893067" w:rsidRPr="00EE4824" w:rsidRDefault="00893067" w:rsidP="00893067">
      <w:pPr>
        <w:rPr>
          <w:b/>
          <w:i/>
          <w:spacing w:val="-3"/>
        </w:rPr>
      </w:pPr>
      <w:r w:rsidRPr="00EE4824">
        <w:rPr>
          <w:b/>
          <w:i/>
          <w:spacing w:val="-3"/>
        </w:rPr>
        <w:t>*Published</w:t>
      </w:r>
    </w:p>
    <w:p w:rsidR="00893067" w:rsidRDefault="00893067" w:rsidP="00893067">
      <w:pPr>
        <w:widowControl w:val="0"/>
        <w:ind w:left="720" w:hanging="720"/>
        <w:rPr>
          <w:bCs/>
        </w:rPr>
      </w:pPr>
    </w:p>
    <w:p w:rsidR="00893067" w:rsidRDefault="00893067" w:rsidP="00893067">
      <w:pPr>
        <w:widowControl w:val="0"/>
        <w:rPr>
          <w:bCs/>
        </w:rPr>
      </w:pPr>
      <w:r w:rsidRPr="004E55B6">
        <w:rPr>
          <w:bCs/>
        </w:rPr>
        <w:t xml:space="preserve">Chen, S., M. </w:t>
      </w:r>
      <w:proofErr w:type="spellStart"/>
      <w:r w:rsidRPr="004E55B6">
        <w:rPr>
          <w:bCs/>
        </w:rPr>
        <w:t>Flatau</w:t>
      </w:r>
      <w:proofErr w:type="spellEnd"/>
      <w:r w:rsidRPr="004E55B6">
        <w:rPr>
          <w:bCs/>
        </w:rPr>
        <w:t xml:space="preserve">, T. Jensen, T. </w:t>
      </w:r>
      <w:proofErr w:type="spellStart"/>
      <w:r w:rsidRPr="004E55B6">
        <w:rPr>
          <w:bCs/>
        </w:rPr>
        <w:t>Shinoda</w:t>
      </w:r>
      <w:proofErr w:type="spellEnd"/>
      <w:r w:rsidRPr="004E55B6">
        <w:rPr>
          <w:bCs/>
        </w:rPr>
        <w:t xml:space="preserve">, J. Schmidt, P. May, J. Cummings, M. Liu, P. </w:t>
      </w:r>
      <w:proofErr w:type="spellStart"/>
      <w:r w:rsidRPr="004E55B6">
        <w:rPr>
          <w:bCs/>
        </w:rPr>
        <w:t>Ciesielski</w:t>
      </w:r>
      <w:proofErr w:type="spellEnd"/>
      <w:r w:rsidRPr="004E55B6">
        <w:rPr>
          <w:bCs/>
        </w:rPr>
        <w:t xml:space="preserve">, C. Fairall, R. Lien, D. </w:t>
      </w:r>
      <w:proofErr w:type="spellStart"/>
      <w:r w:rsidRPr="004E55B6">
        <w:rPr>
          <w:bCs/>
        </w:rPr>
        <w:t>Baranowski</w:t>
      </w:r>
      <w:proofErr w:type="spellEnd"/>
      <w:r w:rsidRPr="004E55B6">
        <w:rPr>
          <w:bCs/>
        </w:rPr>
        <w:t xml:space="preserve">, N. Chi, S. </w:t>
      </w:r>
      <w:proofErr w:type="spellStart"/>
      <w:r w:rsidRPr="004E55B6">
        <w:rPr>
          <w:bCs/>
        </w:rPr>
        <w:t>deSzoeke</w:t>
      </w:r>
      <w:proofErr w:type="spellEnd"/>
      <w:r w:rsidRPr="004E55B6">
        <w:rPr>
          <w:bCs/>
        </w:rPr>
        <w:t>, and J. Edson, 201</w:t>
      </w:r>
      <w:r w:rsidR="002A64DF">
        <w:rPr>
          <w:bCs/>
        </w:rPr>
        <w:t>5: A Study of CINDY/DYNAMO MJO suppressed p</w:t>
      </w:r>
      <w:r w:rsidRPr="004E55B6">
        <w:rPr>
          <w:bCs/>
        </w:rPr>
        <w:t xml:space="preserve">hase. </w:t>
      </w:r>
      <w:r w:rsidRPr="004E55B6">
        <w:rPr>
          <w:bCs/>
          <w:i/>
        </w:rPr>
        <w:t>J. Atmos. Sci.</w:t>
      </w:r>
      <w:r w:rsidRPr="00C67E4E">
        <w:rPr>
          <w:bCs/>
          <w:i/>
        </w:rPr>
        <w:t>.</w:t>
      </w:r>
      <w:r>
        <w:rPr>
          <w:bCs/>
        </w:rPr>
        <w:t xml:space="preserve">, </w:t>
      </w:r>
      <w:r w:rsidRPr="009A6B3B">
        <w:rPr>
          <w:b/>
          <w:bCs/>
        </w:rPr>
        <w:t>72</w:t>
      </w:r>
      <w:r>
        <w:rPr>
          <w:bCs/>
        </w:rPr>
        <w:t xml:space="preserve">, </w:t>
      </w:r>
      <w:r>
        <w:rPr>
          <w:rStyle w:val="databold"/>
        </w:rPr>
        <w:t>3755-3779,</w:t>
      </w:r>
      <w:r w:rsidRPr="00701C6C">
        <w:rPr>
          <w:bCs/>
        </w:rPr>
        <w:t xml:space="preserve"> doi:</w:t>
      </w:r>
      <w:r>
        <w:rPr>
          <w:bCs/>
        </w:rPr>
        <w:t>10.1175/JAS-D-13-0348.1</w:t>
      </w:r>
      <w:r w:rsidRPr="00701C6C">
        <w:rPr>
          <w:bCs/>
        </w:rPr>
        <w:t>.</w:t>
      </w:r>
    </w:p>
    <w:p w:rsidR="00893067" w:rsidRDefault="00893067" w:rsidP="00893067">
      <w:pPr>
        <w:widowControl w:val="0"/>
        <w:rPr>
          <w:bCs/>
        </w:rPr>
      </w:pPr>
    </w:p>
    <w:p w:rsidR="00893067" w:rsidRDefault="00893067" w:rsidP="00893067">
      <w:pPr>
        <w:widowControl w:val="0"/>
      </w:pPr>
      <w:r>
        <w:rPr>
          <w:bCs/>
        </w:rPr>
        <w:t xml:space="preserve">Peng, Ge, Lei </w:t>
      </w:r>
      <w:r>
        <w:t xml:space="preserve">Shi, Steve Stegall, and C.W. Fairall: 2016: </w:t>
      </w:r>
      <w:r>
        <w:rPr>
          <w:bCs/>
        </w:rPr>
        <w:t>An e</w:t>
      </w:r>
      <w:r w:rsidRPr="009A6B3B">
        <w:rPr>
          <w:bCs/>
        </w:rPr>
        <w:t xml:space="preserve">valuation of HIRS </w:t>
      </w:r>
      <w:r>
        <w:rPr>
          <w:bCs/>
        </w:rPr>
        <w:t>n</w:t>
      </w:r>
      <w:r w:rsidRPr="009A6B3B">
        <w:rPr>
          <w:bCs/>
        </w:rPr>
        <w:t>ear-</w:t>
      </w:r>
      <w:r>
        <w:rPr>
          <w:bCs/>
        </w:rPr>
        <w:t>s</w:t>
      </w:r>
      <w:r w:rsidRPr="009A6B3B">
        <w:rPr>
          <w:bCs/>
        </w:rPr>
        <w:t xml:space="preserve">urface </w:t>
      </w:r>
      <w:r>
        <w:rPr>
          <w:bCs/>
        </w:rPr>
        <w:t>a</w:t>
      </w:r>
      <w:r w:rsidRPr="009A6B3B">
        <w:rPr>
          <w:bCs/>
        </w:rPr>
        <w:t xml:space="preserve">ir </w:t>
      </w:r>
      <w:r>
        <w:rPr>
          <w:bCs/>
        </w:rPr>
        <w:t>t</w:t>
      </w:r>
      <w:r w:rsidRPr="009A6B3B">
        <w:rPr>
          <w:bCs/>
        </w:rPr>
        <w:t xml:space="preserve">emperature </w:t>
      </w:r>
      <w:r>
        <w:rPr>
          <w:bCs/>
        </w:rPr>
        <w:t>p</w:t>
      </w:r>
      <w:r w:rsidRPr="009A6B3B">
        <w:rPr>
          <w:bCs/>
        </w:rPr>
        <w:t xml:space="preserve">roduct in the Arctic with SHEBA </w:t>
      </w:r>
      <w:r>
        <w:rPr>
          <w:bCs/>
        </w:rPr>
        <w:t>d</w:t>
      </w:r>
      <w:r w:rsidRPr="009A6B3B">
        <w:rPr>
          <w:bCs/>
        </w:rPr>
        <w:t>ata</w:t>
      </w:r>
      <w:r>
        <w:rPr>
          <w:bCs/>
        </w:rPr>
        <w:t xml:space="preserve">. </w:t>
      </w:r>
      <w:r w:rsidRPr="009A6B3B">
        <w:rPr>
          <w:bCs/>
          <w:i/>
        </w:rPr>
        <w:t xml:space="preserve"> J. Atmos. Oceanic Tech</w:t>
      </w:r>
      <w:r>
        <w:rPr>
          <w:bCs/>
        </w:rPr>
        <w:t xml:space="preserve">., </w:t>
      </w:r>
      <w:r w:rsidRPr="009A6B3B">
        <w:rPr>
          <w:b/>
          <w:bCs/>
        </w:rPr>
        <w:t>33</w:t>
      </w:r>
      <w:r>
        <w:rPr>
          <w:bCs/>
        </w:rPr>
        <w:t xml:space="preserve">, 453-460, </w:t>
      </w:r>
      <w:r>
        <w:t xml:space="preserve">DOI: </w:t>
      </w:r>
      <w:hyperlink r:id="rId4" w:history="1">
        <w:r>
          <w:rPr>
            <w:rStyle w:val="Hyperlink"/>
          </w:rPr>
          <w:t>http://dx.doi.org/10.1175/JTECH-D-15-0217.1</w:t>
        </w:r>
      </w:hyperlink>
      <w:r>
        <w:t>.</w:t>
      </w:r>
    </w:p>
    <w:p w:rsidR="00893067" w:rsidRDefault="00893067" w:rsidP="00893067">
      <w:pPr>
        <w:widowControl w:val="0"/>
        <w:ind w:left="720" w:hanging="720"/>
        <w:rPr>
          <w:bCs/>
        </w:rPr>
      </w:pPr>
    </w:p>
    <w:p w:rsidR="00893067" w:rsidRPr="00893067" w:rsidRDefault="00893067" w:rsidP="00893067">
      <w:pPr>
        <w:widowControl w:val="0"/>
        <w:rPr>
          <w:bCs/>
          <w:iCs/>
        </w:rPr>
      </w:pPr>
      <w:r w:rsidRPr="00B32EEA">
        <w:rPr>
          <w:bCs/>
        </w:rPr>
        <w:t>Ralph</w:t>
      </w:r>
      <w:r>
        <w:rPr>
          <w:bCs/>
        </w:rPr>
        <w:t xml:space="preserve">, </w:t>
      </w:r>
      <w:r w:rsidRPr="00B32EEA">
        <w:rPr>
          <w:bCs/>
        </w:rPr>
        <w:t xml:space="preserve">F. M., K. A. Prather, D. </w:t>
      </w:r>
      <w:proofErr w:type="spellStart"/>
      <w:r w:rsidRPr="00B32EEA">
        <w:rPr>
          <w:bCs/>
        </w:rPr>
        <w:t>Cayan</w:t>
      </w:r>
      <w:proofErr w:type="spellEnd"/>
      <w:r w:rsidRPr="00B32EEA">
        <w:rPr>
          <w:bCs/>
        </w:rPr>
        <w:t>, J.R. Spackman</w:t>
      </w:r>
      <w:r>
        <w:rPr>
          <w:bCs/>
        </w:rPr>
        <w:t xml:space="preserve">, </w:t>
      </w:r>
      <w:r w:rsidRPr="00B32EEA">
        <w:rPr>
          <w:bCs/>
        </w:rPr>
        <w:t xml:space="preserve">P. </w:t>
      </w:r>
      <w:proofErr w:type="spellStart"/>
      <w:r w:rsidRPr="00B32EEA">
        <w:rPr>
          <w:bCs/>
        </w:rPr>
        <w:t>DeMott</w:t>
      </w:r>
      <w:proofErr w:type="spellEnd"/>
      <w:r w:rsidRPr="00B32EEA">
        <w:rPr>
          <w:bCs/>
        </w:rPr>
        <w:t xml:space="preserve">, M. </w:t>
      </w:r>
      <w:proofErr w:type="spellStart"/>
      <w:r w:rsidRPr="00B32EEA">
        <w:rPr>
          <w:bCs/>
        </w:rPr>
        <w:t>Dettinger</w:t>
      </w:r>
      <w:proofErr w:type="spellEnd"/>
      <w:r w:rsidRPr="00B32EEA">
        <w:rPr>
          <w:bCs/>
        </w:rPr>
        <w:t>, C.</w:t>
      </w:r>
      <w:r>
        <w:rPr>
          <w:bCs/>
        </w:rPr>
        <w:t xml:space="preserve"> </w:t>
      </w:r>
      <w:r w:rsidRPr="00B32EEA">
        <w:rPr>
          <w:bCs/>
        </w:rPr>
        <w:t xml:space="preserve">Fairall, R. Leung, D. Rosenfeld, S. Rutledge, D. </w:t>
      </w:r>
      <w:proofErr w:type="spellStart"/>
      <w:r w:rsidRPr="00B32EEA">
        <w:rPr>
          <w:bCs/>
        </w:rPr>
        <w:t>Waliser</w:t>
      </w:r>
      <w:proofErr w:type="spellEnd"/>
      <w:r w:rsidRPr="00B32EEA">
        <w:rPr>
          <w:bCs/>
        </w:rPr>
        <w:t xml:space="preserve">, A. B. White, J. </w:t>
      </w:r>
      <w:proofErr w:type="spellStart"/>
      <w:r w:rsidRPr="00B32EEA">
        <w:rPr>
          <w:bCs/>
        </w:rPr>
        <w:t>Cordeira</w:t>
      </w:r>
      <w:proofErr w:type="spellEnd"/>
      <w:r w:rsidRPr="00B32EEA">
        <w:rPr>
          <w:bCs/>
        </w:rPr>
        <w:t>, A.</w:t>
      </w:r>
      <w:r>
        <w:rPr>
          <w:bCs/>
        </w:rPr>
        <w:t xml:space="preserve"> </w:t>
      </w:r>
      <w:r w:rsidRPr="00B32EEA">
        <w:rPr>
          <w:bCs/>
        </w:rPr>
        <w:t>Martin</w:t>
      </w:r>
      <w:r>
        <w:rPr>
          <w:bCs/>
        </w:rPr>
        <w:t xml:space="preserve">, </w:t>
      </w:r>
      <w:r w:rsidRPr="00B32EEA">
        <w:rPr>
          <w:bCs/>
        </w:rPr>
        <w:t xml:space="preserve">J. </w:t>
      </w:r>
      <w:proofErr w:type="spellStart"/>
      <w:r w:rsidRPr="00B32EEA">
        <w:rPr>
          <w:bCs/>
        </w:rPr>
        <w:t>Helly</w:t>
      </w:r>
      <w:proofErr w:type="spellEnd"/>
      <w:r w:rsidRPr="00B32EEA">
        <w:rPr>
          <w:bCs/>
        </w:rPr>
        <w:t>,</w:t>
      </w:r>
      <w:r>
        <w:rPr>
          <w:bCs/>
        </w:rPr>
        <w:t xml:space="preserve"> and</w:t>
      </w:r>
      <w:r w:rsidRPr="00B32EEA">
        <w:rPr>
          <w:bCs/>
        </w:rPr>
        <w:t xml:space="preserve"> J. </w:t>
      </w:r>
      <w:proofErr w:type="spellStart"/>
      <w:r w:rsidRPr="00B32EEA">
        <w:rPr>
          <w:bCs/>
        </w:rPr>
        <w:t>Intrieri</w:t>
      </w:r>
      <w:proofErr w:type="spellEnd"/>
      <w:r>
        <w:rPr>
          <w:bCs/>
        </w:rPr>
        <w:t xml:space="preserve">, 2016: </w:t>
      </w:r>
      <w:proofErr w:type="spellStart"/>
      <w:r w:rsidRPr="00B32EEA">
        <w:rPr>
          <w:bCs/>
        </w:rPr>
        <w:t>CalWater</w:t>
      </w:r>
      <w:proofErr w:type="spellEnd"/>
      <w:r w:rsidRPr="00B32EEA">
        <w:rPr>
          <w:bCs/>
        </w:rPr>
        <w:t xml:space="preserve"> Field Studies D</w:t>
      </w:r>
      <w:r>
        <w:rPr>
          <w:bCs/>
        </w:rPr>
        <w:t xml:space="preserve">esigned to Quantify the </w:t>
      </w:r>
      <w:r w:rsidRPr="00B32EEA">
        <w:rPr>
          <w:bCs/>
        </w:rPr>
        <w:t>Roles of Atmospheric Rivers and Aerosols in Modulating U.S. West Coast Precipitation in a Changing Climate</w:t>
      </w:r>
      <w:r>
        <w:rPr>
          <w:bCs/>
        </w:rPr>
        <w:t xml:space="preserve">.  </w:t>
      </w:r>
      <w:r w:rsidRPr="00B32EEA">
        <w:rPr>
          <w:bCs/>
          <w:i/>
          <w:iCs/>
        </w:rPr>
        <w:t>Bull. Amer. Meteor. Soc.</w:t>
      </w:r>
      <w:r>
        <w:rPr>
          <w:bCs/>
          <w:iCs/>
        </w:rPr>
        <w:t>,</w:t>
      </w:r>
      <w:r w:rsidR="0039217A">
        <w:rPr>
          <w:bCs/>
          <w:iCs/>
        </w:rPr>
        <w:t xml:space="preserve"> </w:t>
      </w:r>
      <w:r w:rsidR="0039217A" w:rsidRPr="0039217A">
        <w:rPr>
          <w:b/>
          <w:bCs/>
          <w:iCs/>
        </w:rPr>
        <w:t>97</w:t>
      </w:r>
      <w:r w:rsidR="0039217A">
        <w:rPr>
          <w:bCs/>
          <w:iCs/>
        </w:rPr>
        <w:t>,</w:t>
      </w:r>
      <w:r>
        <w:rPr>
          <w:bCs/>
          <w:iCs/>
        </w:rPr>
        <w:t xml:space="preserve"> </w:t>
      </w:r>
      <w:r w:rsidRPr="00893067">
        <w:rPr>
          <w:bCs/>
          <w:iCs/>
        </w:rPr>
        <w:t xml:space="preserve">DOI: </w:t>
      </w:r>
      <w:hyperlink r:id="rId5" w:history="1">
        <w:r w:rsidRPr="00893067">
          <w:rPr>
            <w:rStyle w:val="Hyperlink"/>
            <w:bCs/>
            <w:iCs/>
          </w:rPr>
          <w:t>http://dx.doi.org/10.1175/BAMS-D-14-00043.1</w:t>
        </w:r>
      </w:hyperlink>
      <w:r w:rsidRPr="00893067">
        <w:rPr>
          <w:bCs/>
          <w:iCs/>
        </w:rPr>
        <w:t>.</w:t>
      </w:r>
    </w:p>
    <w:p w:rsidR="004F7432" w:rsidRDefault="004F7432" w:rsidP="004F7432">
      <w:pPr>
        <w:widowControl w:val="0"/>
        <w:rPr>
          <w:bCs/>
        </w:rPr>
      </w:pPr>
    </w:p>
    <w:p w:rsidR="0031306D" w:rsidRDefault="0031306D" w:rsidP="0031306D">
      <w:pPr>
        <w:widowControl w:val="0"/>
        <w:rPr>
          <w:bCs/>
        </w:rPr>
      </w:pPr>
      <w:r w:rsidRPr="0031306D">
        <w:rPr>
          <w:bCs/>
        </w:rPr>
        <w:t>Yang</w:t>
      </w:r>
      <w:r>
        <w:rPr>
          <w:bCs/>
        </w:rPr>
        <w:t>, M.</w:t>
      </w:r>
      <w:r w:rsidRPr="0031306D">
        <w:rPr>
          <w:bCs/>
        </w:rPr>
        <w:t>, T G Bell, B</w:t>
      </w:r>
      <w:r>
        <w:rPr>
          <w:bCs/>
        </w:rPr>
        <w:t>.</w:t>
      </w:r>
      <w:r w:rsidRPr="0031306D">
        <w:rPr>
          <w:bCs/>
        </w:rPr>
        <w:t xml:space="preserve"> W</w:t>
      </w:r>
      <w:r>
        <w:rPr>
          <w:bCs/>
        </w:rPr>
        <w:t>.</w:t>
      </w:r>
      <w:r w:rsidRPr="0031306D">
        <w:rPr>
          <w:bCs/>
        </w:rPr>
        <w:t xml:space="preserve"> </w:t>
      </w:r>
      <w:proofErr w:type="spellStart"/>
      <w:r w:rsidRPr="0031306D">
        <w:rPr>
          <w:bCs/>
        </w:rPr>
        <w:t>Blomquist</w:t>
      </w:r>
      <w:proofErr w:type="spellEnd"/>
      <w:r w:rsidRPr="0031306D">
        <w:rPr>
          <w:bCs/>
        </w:rPr>
        <w:t>, C</w:t>
      </w:r>
      <w:r>
        <w:rPr>
          <w:bCs/>
        </w:rPr>
        <w:t>.</w:t>
      </w:r>
      <w:r w:rsidRPr="0031306D">
        <w:rPr>
          <w:bCs/>
        </w:rPr>
        <w:t xml:space="preserve"> W</w:t>
      </w:r>
      <w:r>
        <w:rPr>
          <w:bCs/>
        </w:rPr>
        <w:t>.</w:t>
      </w:r>
      <w:r w:rsidRPr="0031306D">
        <w:rPr>
          <w:bCs/>
        </w:rPr>
        <w:t xml:space="preserve"> Fairall, </w:t>
      </w:r>
      <w:proofErr w:type="gramStart"/>
      <w:r w:rsidRPr="0031306D">
        <w:rPr>
          <w:bCs/>
        </w:rPr>
        <w:t>I</w:t>
      </w:r>
      <w:proofErr w:type="gramEnd"/>
      <w:r>
        <w:rPr>
          <w:bCs/>
        </w:rPr>
        <w:t>.</w:t>
      </w:r>
      <w:r w:rsidRPr="0031306D">
        <w:rPr>
          <w:bCs/>
        </w:rPr>
        <w:t xml:space="preserve"> M</w:t>
      </w:r>
      <w:r>
        <w:rPr>
          <w:bCs/>
        </w:rPr>
        <w:t>.</w:t>
      </w:r>
      <w:r w:rsidRPr="0031306D">
        <w:rPr>
          <w:bCs/>
        </w:rPr>
        <w:t xml:space="preserve"> Brooks and P</w:t>
      </w:r>
      <w:r>
        <w:rPr>
          <w:bCs/>
        </w:rPr>
        <w:t>.</w:t>
      </w:r>
      <w:r w:rsidRPr="0031306D">
        <w:rPr>
          <w:bCs/>
        </w:rPr>
        <w:t xml:space="preserve"> D</w:t>
      </w:r>
      <w:r>
        <w:rPr>
          <w:bCs/>
        </w:rPr>
        <w:t xml:space="preserve">. </w:t>
      </w:r>
      <w:r w:rsidRPr="0031306D">
        <w:rPr>
          <w:bCs/>
        </w:rPr>
        <w:t>Nightingale</w:t>
      </w:r>
      <w:r>
        <w:rPr>
          <w:bCs/>
        </w:rPr>
        <w:t xml:space="preserve">, 2016: </w:t>
      </w:r>
      <w:r w:rsidRPr="0031306D">
        <w:rPr>
          <w:bCs/>
        </w:rPr>
        <w:t>Air-sea transfer of gas phase controlled compounds.</w:t>
      </w:r>
      <w:r>
        <w:rPr>
          <w:b/>
          <w:bCs/>
        </w:rPr>
        <w:t xml:space="preserve">  </w:t>
      </w:r>
      <w:r w:rsidRPr="0031306D">
        <w:rPr>
          <w:bCs/>
          <w:u w:val="single"/>
        </w:rPr>
        <w:t>7th International Symposium on Gas Transfer at Water Surfaces</w:t>
      </w:r>
      <w:r>
        <w:rPr>
          <w:bCs/>
        </w:rPr>
        <w:t>,</w:t>
      </w:r>
      <w:r w:rsidRPr="0031306D">
        <w:rPr>
          <w:bCs/>
        </w:rPr>
        <w:t xml:space="preserve"> IOP Publishing</w:t>
      </w:r>
      <w:r>
        <w:rPr>
          <w:bCs/>
        </w:rPr>
        <w:t xml:space="preserve"> </w:t>
      </w:r>
      <w:r w:rsidRPr="0031306D">
        <w:rPr>
          <w:bCs/>
        </w:rPr>
        <w:t xml:space="preserve">IOP Conf. Series: </w:t>
      </w:r>
      <w:r w:rsidRPr="0031306D">
        <w:rPr>
          <w:bCs/>
          <w:i/>
        </w:rPr>
        <w:t>Earth and Environmental Science</w:t>
      </w:r>
      <w:r>
        <w:rPr>
          <w:bCs/>
        </w:rPr>
        <w:t xml:space="preserve">, </w:t>
      </w:r>
      <w:r w:rsidRPr="0031306D">
        <w:rPr>
          <w:b/>
          <w:bCs/>
        </w:rPr>
        <w:t>35</w:t>
      </w:r>
      <w:r>
        <w:rPr>
          <w:b/>
          <w:bCs/>
        </w:rPr>
        <w:t>,</w:t>
      </w:r>
      <w:r w:rsidRPr="0031306D">
        <w:rPr>
          <w:bCs/>
        </w:rPr>
        <w:t xml:space="preserve"> 012011 doi:10.1088/1755-1315/35/1/012011</w:t>
      </w:r>
    </w:p>
    <w:p w:rsidR="0031306D" w:rsidRPr="004F7432" w:rsidRDefault="0031306D" w:rsidP="004F7432">
      <w:pPr>
        <w:widowControl w:val="0"/>
        <w:rPr>
          <w:bCs/>
        </w:rPr>
      </w:pPr>
    </w:p>
    <w:p w:rsidR="004F7432" w:rsidRPr="004F7432" w:rsidRDefault="004F7432" w:rsidP="004F7432">
      <w:pPr>
        <w:widowControl w:val="0"/>
        <w:rPr>
          <w:bCs/>
        </w:rPr>
      </w:pPr>
      <w:r w:rsidRPr="004F7432">
        <w:rPr>
          <w:bCs/>
        </w:rPr>
        <w:t xml:space="preserve">Thomson, Jim, and 27 coauthors, 2016: Emerging trends in the sea state of the Beaufort and Chukchi seas.  </w:t>
      </w:r>
      <w:r w:rsidRPr="004F7432">
        <w:rPr>
          <w:bCs/>
          <w:i/>
        </w:rPr>
        <w:t>Ocean Modeling</w:t>
      </w:r>
      <w:r w:rsidRPr="004F7432">
        <w:rPr>
          <w:bCs/>
        </w:rPr>
        <w:t xml:space="preserve">, </w:t>
      </w:r>
      <w:r w:rsidRPr="004F7432">
        <w:rPr>
          <w:b/>
          <w:bCs/>
        </w:rPr>
        <w:t>105</w:t>
      </w:r>
      <w:r w:rsidRPr="004F7432">
        <w:rPr>
          <w:bCs/>
        </w:rPr>
        <w:t xml:space="preserve">, </w:t>
      </w:r>
      <w:r w:rsidR="005560BB">
        <w:rPr>
          <w:bCs/>
        </w:rPr>
        <w:t xml:space="preserve">1-12, </w:t>
      </w:r>
      <w:r w:rsidRPr="004F7432">
        <w:rPr>
          <w:bCs/>
        </w:rPr>
        <w:t>http://dx.doi.org/10.1016/j.ocemod.2016.02.009.</w:t>
      </w:r>
    </w:p>
    <w:p w:rsidR="00893067" w:rsidRDefault="00893067" w:rsidP="00893067">
      <w:pPr>
        <w:jc w:val="both"/>
        <w:rPr>
          <w:b/>
          <w:bCs/>
          <w:i/>
        </w:rPr>
      </w:pPr>
    </w:p>
    <w:p w:rsidR="002662AA" w:rsidRDefault="002662AA" w:rsidP="002662AA">
      <w:pPr>
        <w:widowControl w:val="0"/>
        <w:rPr>
          <w:bCs/>
        </w:rPr>
      </w:pPr>
      <w:r w:rsidRPr="002662AA">
        <w:rPr>
          <w:bCs/>
        </w:rPr>
        <w:t xml:space="preserve">Jung, Thomas, and 25 co-authors, 2016: Advancing polar prediction capabilities on daily to seasonal time scales.    </w:t>
      </w:r>
      <w:r w:rsidRPr="002662AA">
        <w:rPr>
          <w:bCs/>
          <w:i/>
        </w:rPr>
        <w:t>Bull. Am. Meteor. Soc.</w:t>
      </w:r>
      <w:r w:rsidRPr="002662AA">
        <w:rPr>
          <w:bCs/>
        </w:rPr>
        <w:t xml:space="preserve">, </w:t>
      </w:r>
      <w:r w:rsidR="005560BB" w:rsidRPr="00F93C72">
        <w:rPr>
          <w:b/>
          <w:bCs/>
        </w:rPr>
        <w:t>97</w:t>
      </w:r>
      <w:r w:rsidR="005560BB">
        <w:rPr>
          <w:bCs/>
        </w:rPr>
        <w:t>, 1631-1647</w:t>
      </w:r>
      <w:r w:rsidR="005560BB">
        <w:rPr>
          <w:bCs/>
        </w:rPr>
        <w:t xml:space="preserve">, </w:t>
      </w:r>
      <w:r w:rsidRPr="002662AA">
        <w:rPr>
          <w:bCs/>
        </w:rPr>
        <w:t xml:space="preserve">DOI: </w:t>
      </w:r>
      <w:hyperlink r:id="rId6" w:history="1">
        <w:r w:rsidRPr="002662AA">
          <w:rPr>
            <w:rStyle w:val="Hyperlink"/>
            <w:bCs/>
          </w:rPr>
          <w:t>http://dx.doi.org/10.1175/BAMS-D-14-00246.1</w:t>
        </w:r>
      </w:hyperlink>
      <w:r w:rsidRPr="002662AA">
        <w:rPr>
          <w:bCs/>
        </w:rPr>
        <w:t>, accepted.</w:t>
      </w:r>
    </w:p>
    <w:p w:rsidR="005560BB" w:rsidRDefault="005560BB" w:rsidP="002662AA">
      <w:pPr>
        <w:widowControl w:val="0"/>
        <w:rPr>
          <w:bCs/>
        </w:rPr>
      </w:pPr>
    </w:p>
    <w:p w:rsidR="005560BB" w:rsidRPr="005560BB" w:rsidRDefault="005560BB" w:rsidP="002662AA">
      <w:pPr>
        <w:widowControl w:val="0"/>
        <w:rPr>
          <w:b/>
          <w:bCs/>
          <w:i/>
        </w:rPr>
      </w:pPr>
      <w:r w:rsidRPr="005560BB">
        <w:rPr>
          <w:b/>
          <w:bCs/>
          <w:i/>
        </w:rPr>
        <w:t>*In Press</w:t>
      </w:r>
    </w:p>
    <w:p w:rsidR="005560BB" w:rsidRDefault="005560BB" w:rsidP="002662AA">
      <w:pPr>
        <w:widowControl w:val="0"/>
        <w:rPr>
          <w:bCs/>
        </w:rPr>
      </w:pPr>
    </w:p>
    <w:p w:rsidR="005560BB" w:rsidRPr="005560BB" w:rsidRDefault="005560BB" w:rsidP="005560BB">
      <w:pPr>
        <w:widowControl w:val="0"/>
        <w:rPr>
          <w:bCs/>
        </w:rPr>
      </w:pPr>
      <w:r w:rsidRPr="005560BB">
        <w:rPr>
          <w:bCs/>
        </w:rPr>
        <w:t xml:space="preserve">C.O. Collins III, B. </w:t>
      </w:r>
      <w:proofErr w:type="spellStart"/>
      <w:r w:rsidRPr="005560BB">
        <w:rPr>
          <w:bCs/>
        </w:rPr>
        <w:t>Blomquist</w:t>
      </w:r>
      <w:proofErr w:type="spellEnd"/>
      <w:r w:rsidRPr="005560BB">
        <w:rPr>
          <w:bCs/>
        </w:rPr>
        <w:t xml:space="preserve">, B. Lund, W.E. Rogers, J. Thomson, M. Smith, M. </w:t>
      </w:r>
      <w:proofErr w:type="spellStart"/>
      <w:r w:rsidRPr="005560BB">
        <w:rPr>
          <w:bCs/>
        </w:rPr>
        <w:t>Doble</w:t>
      </w:r>
      <w:proofErr w:type="spellEnd"/>
      <w:r w:rsidRPr="005560BB">
        <w:rPr>
          <w:bCs/>
        </w:rPr>
        <w:t xml:space="preserve">, P. </w:t>
      </w:r>
      <w:proofErr w:type="spellStart"/>
      <w:r w:rsidRPr="005560BB">
        <w:rPr>
          <w:bCs/>
        </w:rPr>
        <w:t>Wadhams</w:t>
      </w:r>
      <w:proofErr w:type="spellEnd"/>
      <w:r w:rsidRPr="005560BB">
        <w:rPr>
          <w:bCs/>
        </w:rPr>
        <w:t xml:space="preserve">, A. </w:t>
      </w:r>
      <w:proofErr w:type="spellStart"/>
      <w:r w:rsidRPr="005560BB">
        <w:rPr>
          <w:bCs/>
        </w:rPr>
        <w:t>Kohout</w:t>
      </w:r>
      <w:proofErr w:type="spellEnd"/>
      <w:r w:rsidRPr="005560BB">
        <w:rPr>
          <w:bCs/>
        </w:rPr>
        <w:t xml:space="preserve">, O. </w:t>
      </w:r>
      <w:proofErr w:type="spellStart"/>
      <w:r w:rsidRPr="005560BB">
        <w:rPr>
          <w:bCs/>
        </w:rPr>
        <w:t>Perrson</w:t>
      </w:r>
      <w:proofErr w:type="spellEnd"/>
      <w:r w:rsidRPr="005560BB">
        <w:rPr>
          <w:bCs/>
        </w:rPr>
        <w:t xml:space="preserve">, C. Fairall, D. Wang, and H.C. Graber, 2017: Doppler correction for 1-D wave frequency spectra measured on moving platforms.  </w:t>
      </w:r>
      <w:r w:rsidRPr="005560BB">
        <w:rPr>
          <w:bCs/>
          <w:i/>
        </w:rPr>
        <w:t>J. Atmos. Oceanic Tech.</w:t>
      </w:r>
      <w:r w:rsidRPr="005560BB">
        <w:rPr>
          <w:bCs/>
        </w:rPr>
        <w:t>, to appear.</w:t>
      </w:r>
    </w:p>
    <w:p w:rsidR="005560BB" w:rsidRDefault="005560BB" w:rsidP="002662AA">
      <w:pPr>
        <w:widowControl w:val="0"/>
        <w:rPr>
          <w:bCs/>
        </w:rPr>
      </w:pPr>
    </w:p>
    <w:p w:rsidR="005560BB" w:rsidRPr="005560BB" w:rsidRDefault="005560BB" w:rsidP="002662AA">
      <w:pPr>
        <w:widowControl w:val="0"/>
        <w:rPr>
          <w:b/>
          <w:bCs/>
          <w:i/>
        </w:rPr>
      </w:pPr>
      <w:r w:rsidRPr="005560BB">
        <w:rPr>
          <w:b/>
          <w:bCs/>
          <w:i/>
        </w:rPr>
        <w:t>*Reports</w:t>
      </w:r>
    </w:p>
    <w:p w:rsidR="005560BB" w:rsidRDefault="005560BB" w:rsidP="002662AA">
      <w:pPr>
        <w:widowControl w:val="0"/>
        <w:rPr>
          <w:bCs/>
        </w:rPr>
      </w:pPr>
    </w:p>
    <w:p w:rsidR="005560BB" w:rsidRPr="005560BB" w:rsidRDefault="005560BB" w:rsidP="005560BB">
      <w:pPr>
        <w:widowControl w:val="0"/>
        <w:rPr>
          <w:bCs/>
        </w:rPr>
      </w:pPr>
      <w:r>
        <w:rPr>
          <w:bCs/>
        </w:rPr>
        <w:t xml:space="preserve">Thomson et al., 2016: </w:t>
      </w:r>
      <w:r w:rsidRPr="005560BB">
        <w:rPr>
          <w:bCs/>
        </w:rPr>
        <w:t>ONR Sea State DRI</w:t>
      </w:r>
      <w:r>
        <w:rPr>
          <w:bCs/>
        </w:rPr>
        <w:t xml:space="preserve"> </w:t>
      </w:r>
      <w:r w:rsidRPr="005560BB">
        <w:rPr>
          <w:bCs/>
        </w:rPr>
        <w:t>Cruise Report</w:t>
      </w:r>
      <w:r>
        <w:rPr>
          <w:bCs/>
        </w:rPr>
        <w:t xml:space="preserve"> </w:t>
      </w:r>
      <w:r w:rsidRPr="005560BB">
        <w:rPr>
          <w:bCs/>
        </w:rPr>
        <w:t xml:space="preserve">R/V </w:t>
      </w:r>
      <w:proofErr w:type="spellStart"/>
      <w:r w:rsidRPr="005560BB">
        <w:rPr>
          <w:bCs/>
        </w:rPr>
        <w:t>Sikuliaq</w:t>
      </w:r>
      <w:proofErr w:type="spellEnd"/>
      <w:r w:rsidRPr="005560BB">
        <w:rPr>
          <w:bCs/>
        </w:rPr>
        <w:t xml:space="preserve">, </w:t>
      </w:r>
      <w:proofErr w:type="gramStart"/>
      <w:r w:rsidRPr="005560BB">
        <w:rPr>
          <w:bCs/>
        </w:rPr>
        <w:t>Fall</w:t>
      </w:r>
      <w:proofErr w:type="gramEnd"/>
      <w:r w:rsidRPr="005560BB">
        <w:rPr>
          <w:bCs/>
        </w:rPr>
        <w:t xml:space="preserve"> 2015</w:t>
      </w:r>
      <w:r>
        <w:rPr>
          <w:bCs/>
        </w:rPr>
        <w:t xml:space="preserve">. </w:t>
      </w:r>
    </w:p>
    <w:p w:rsidR="005560BB" w:rsidRPr="002662AA" w:rsidRDefault="005560BB" w:rsidP="002662AA">
      <w:pPr>
        <w:widowControl w:val="0"/>
        <w:rPr>
          <w:bCs/>
        </w:rPr>
      </w:pPr>
      <w:r w:rsidRPr="005560BB">
        <w:rPr>
          <w:bCs/>
        </w:rPr>
        <w:t>ftp://ftp1.esrl.noaa.gov/psd3/cruises/SeaState_2015/SikuliaqSeaStateDRICruiseReport.pdf</w:t>
      </w:r>
    </w:p>
    <w:p w:rsidR="002662AA" w:rsidRDefault="002662AA" w:rsidP="002662AA">
      <w:pPr>
        <w:widowControl w:val="0"/>
        <w:ind w:left="720" w:hanging="720"/>
        <w:rPr>
          <w:bCs/>
        </w:rPr>
      </w:pPr>
    </w:p>
    <w:p w:rsidR="005560BB" w:rsidRPr="002662AA" w:rsidRDefault="005560BB" w:rsidP="002662AA">
      <w:pPr>
        <w:widowControl w:val="0"/>
        <w:ind w:left="720" w:hanging="720"/>
        <w:rPr>
          <w:bCs/>
        </w:rPr>
      </w:pPr>
      <w:bookmarkStart w:id="0" w:name="_GoBack"/>
      <w:bookmarkEnd w:id="0"/>
    </w:p>
    <w:sectPr w:rsidR="005560BB" w:rsidRPr="00266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67"/>
    <w:rsid w:val="002330AC"/>
    <w:rsid w:val="002662AA"/>
    <w:rsid w:val="00291E3D"/>
    <w:rsid w:val="002A64DF"/>
    <w:rsid w:val="0031306D"/>
    <w:rsid w:val="0039217A"/>
    <w:rsid w:val="00426726"/>
    <w:rsid w:val="004F7432"/>
    <w:rsid w:val="005560BB"/>
    <w:rsid w:val="00633F36"/>
    <w:rsid w:val="006F0B47"/>
    <w:rsid w:val="0089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4039A-F664-40EF-997F-A4D81456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06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93067"/>
    <w:rPr>
      <w:color w:val="0000FF"/>
      <w:u w:val="single"/>
    </w:rPr>
  </w:style>
  <w:style w:type="character" w:customStyle="1" w:styleId="databold">
    <w:name w:val="data_bold"/>
    <w:basedOn w:val="DefaultParagraphFont"/>
    <w:rsid w:val="00893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x.doi.org/10.1175/BAMS-D-14-00246.1" TargetMode="External"/><Relationship Id="rId5" Type="http://schemas.openxmlformats.org/officeDocument/2006/relationships/hyperlink" Target="http://dx.doi.org/10.1175/BAMS-D-14-00043.1" TargetMode="External"/><Relationship Id="rId4" Type="http://schemas.openxmlformats.org/officeDocument/2006/relationships/hyperlink" Target="http://dx.doi.org/10.1175/JTECH-D-15-0217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2288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 / NOAA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Fairall</dc:creator>
  <cp:keywords/>
  <dc:description/>
  <cp:lastModifiedBy>Chris Fairall</cp:lastModifiedBy>
  <cp:revision>7</cp:revision>
  <dcterms:created xsi:type="dcterms:W3CDTF">2016-09-19T18:39:00Z</dcterms:created>
  <dcterms:modified xsi:type="dcterms:W3CDTF">2016-10-21T17:39:00Z</dcterms:modified>
</cp:coreProperties>
</file>