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9" w:rsidRPr="00AB7944" w:rsidRDefault="00AB7944">
      <w:r w:rsidRPr="00AB7944">
        <w:rPr>
          <w:u w:val="single"/>
        </w:rPr>
        <w:t>Tower Fuse Boxes</w:t>
      </w:r>
      <w:r>
        <w:tab/>
        <w:t xml:space="preserve">    A</w:t>
      </w:r>
    </w:p>
    <w:p w:rsidR="00AB7944" w:rsidRDefault="00AB7944" w:rsidP="00AB7944">
      <w:pPr>
        <w:spacing w:after="0" w:line="240" w:lineRule="auto"/>
      </w:pPr>
      <w:r>
        <w:t>Sonic</w:t>
      </w:r>
      <w:r>
        <w:tab/>
        <w:t>Pink</w:t>
      </w:r>
      <w:r>
        <w:tab/>
      </w:r>
      <w:r>
        <w:tab/>
        <w:t xml:space="preserve">  </w:t>
      </w:r>
      <w:r>
        <w:sym w:font="Symbol" w:char="F0C4"/>
      </w:r>
      <w:r>
        <w:t xml:space="preserve">  </w:t>
      </w:r>
      <w:r>
        <w:sym w:font="Symbol" w:char="F0C4"/>
      </w:r>
      <w:r>
        <w:tab/>
      </w:r>
      <w:r>
        <w:tab/>
        <w:t>Blue CLASP</w:t>
      </w:r>
    </w:p>
    <w:p w:rsidR="00AB7944" w:rsidRDefault="00AB7944" w:rsidP="00AB7944">
      <w:pPr>
        <w:spacing w:after="0" w:line="240" w:lineRule="auto"/>
      </w:pPr>
      <w:r>
        <w:tab/>
        <w:t>Black</w:t>
      </w:r>
      <w:r>
        <w:tab/>
      </w:r>
      <w:r>
        <w:tab/>
      </w:r>
      <w:r>
        <w:sym w:font="Symbol" w:char="F0C4"/>
      </w:r>
      <w:r>
        <w:t xml:space="preserve">       </w:t>
      </w:r>
      <w:r>
        <w:sym w:font="Symbol" w:char="F0C4"/>
      </w:r>
      <w:r w:rsidR="00BB110D">
        <w:tab/>
      </w:r>
      <w:r w:rsidR="00BB110D">
        <w:tab/>
        <w:t>Black 10 meter m</w:t>
      </w:r>
      <w:r>
        <w:t>et</w:t>
      </w:r>
    </w:p>
    <w:p w:rsidR="00AB7944" w:rsidRDefault="00AB7944" w:rsidP="00AB7944">
      <w:pPr>
        <w:spacing w:after="0" w:line="240" w:lineRule="auto"/>
      </w:pPr>
    </w:p>
    <w:p w:rsidR="00AB7944" w:rsidRDefault="00AB7944" w:rsidP="00AB7944">
      <w:pPr>
        <w:spacing w:after="0" w:line="240" w:lineRule="auto"/>
      </w:pPr>
      <w:r>
        <w:t>Sonic</w:t>
      </w:r>
      <w:r>
        <w:tab/>
        <w:t>Pink</w:t>
      </w:r>
      <w:r>
        <w:tab/>
        <w:t xml:space="preserve">  </w:t>
      </w:r>
      <w:r>
        <w:tab/>
        <w:t xml:space="preserve"> </w:t>
      </w:r>
      <w:r>
        <w:sym w:font="Symbol" w:char="F0C4"/>
      </w:r>
      <w:r>
        <w:t xml:space="preserve">   </w:t>
      </w:r>
      <w:r>
        <w:sym w:font="Symbol" w:char="F0C4"/>
      </w:r>
      <w:r>
        <w:tab/>
      </w:r>
      <w:r>
        <w:tab/>
      </w:r>
    </w:p>
    <w:p w:rsidR="00AB7944" w:rsidRDefault="00AB7944" w:rsidP="00AB7944">
      <w:pPr>
        <w:spacing w:after="0" w:line="240" w:lineRule="auto"/>
      </w:pPr>
      <w:r>
        <w:tab/>
        <w:t>Black</w:t>
      </w:r>
      <w:r>
        <w:tab/>
      </w:r>
      <w:r>
        <w:tab/>
      </w:r>
      <w:r>
        <w:sym w:font="Symbol" w:char="F0C4"/>
      </w:r>
      <w:r>
        <w:t xml:space="preserve">        </w:t>
      </w:r>
      <w:r>
        <w:sym w:font="Symbol" w:char="F0C4"/>
      </w:r>
      <w:r w:rsidR="00BB110D">
        <w:tab/>
        <w:t>Black 6 meter met</w:t>
      </w:r>
    </w:p>
    <w:p w:rsidR="00AB7944" w:rsidRDefault="00AB7944" w:rsidP="00AB7944">
      <w:pPr>
        <w:spacing w:after="0" w:line="240" w:lineRule="auto"/>
      </w:pPr>
    </w:p>
    <w:p w:rsidR="00AB7944" w:rsidRDefault="00AB7944" w:rsidP="00AB7944">
      <w:pPr>
        <w:spacing w:after="0" w:line="240" w:lineRule="auto"/>
      </w:pPr>
      <w:r>
        <w:t>Sonic</w:t>
      </w:r>
      <w:r>
        <w:tab/>
        <w:t>Pink</w:t>
      </w:r>
      <w:r>
        <w:tab/>
      </w:r>
      <w:r>
        <w:tab/>
        <w:t xml:space="preserve">   </w:t>
      </w:r>
      <w:r>
        <w:sym w:font="Symbol" w:char="F0C4"/>
      </w:r>
      <w:r>
        <w:t xml:space="preserve">  </w:t>
      </w:r>
      <w:r>
        <w:sym w:font="Symbol" w:char="F0C4"/>
      </w:r>
    </w:p>
    <w:p w:rsidR="00AB7944" w:rsidRDefault="00AB7944" w:rsidP="00AB7944">
      <w:pPr>
        <w:spacing w:after="0" w:line="240" w:lineRule="auto"/>
      </w:pPr>
      <w:r>
        <w:t xml:space="preserve">Dumb </w:t>
      </w:r>
      <w:r>
        <w:tab/>
        <w:t xml:space="preserve">Black </w:t>
      </w:r>
      <w:r>
        <w:tab/>
      </w:r>
      <w:r>
        <w:tab/>
      </w:r>
      <w:r>
        <w:sym w:font="Symbol" w:char="F0C4"/>
      </w:r>
      <w:r>
        <w:t xml:space="preserve">         </w:t>
      </w:r>
      <w:r>
        <w:sym w:font="Symbol" w:char="F0C4"/>
      </w:r>
      <w:r w:rsidR="00BB110D">
        <w:tab/>
        <w:t>Black 2 meter met</w:t>
      </w:r>
    </w:p>
    <w:p w:rsidR="00AB7944" w:rsidRDefault="00AB7944" w:rsidP="00AB7944">
      <w:pPr>
        <w:spacing w:after="0" w:line="240" w:lineRule="auto"/>
      </w:pPr>
      <w:r>
        <w:t>Flux</w:t>
      </w:r>
    </w:p>
    <w:p w:rsidR="00AB7944" w:rsidRDefault="00AB7944" w:rsidP="00AB7944">
      <w:pPr>
        <w:spacing w:after="0" w:line="240" w:lineRule="auto"/>
      </w:pPr>
      <w:r>
        <w:tab/>
      </w:r>
      <w:r>
        <w:tab/>
        <w:t>Red</w:t>
      </w:r>
      <w:r>
        <w:tab/>
        <w:t>1</w:t>
      </w:r>
      <w:r>
        <w:tab/>
        <w:t>2</w:t>
      </w:r>
      <w:r>
        <w:tab/>
      </w:r>
    </w:p>
    <w:p w:rsidR="00AB7944" w:rsidRDefault="00AB7944" w:rsidP="00AB7944">
      <w:pPr>
        <w:spacing w:after="0" w:line="240" w:lineRule="auto"/>
        <w:ind w:left="-360" w:hanging="270"/>
      </w:pPr>
      <w:r>
        <w:t>(1A)</w:t>
      </w:r>
      <w:r>
        <w:tab/>
        <w:t>Dumb Flux</w:t>
      </w:r>
      <w:r>
        <w:tab/>
        <w:t>Red</w:t>
      </w:r>
      <w:r>
        <w:tab/>
        <w:t>3</w:t>
      </w:r>
      <w:r>
        <w:tab/>
        <w:t xml:space="preserve">4 </w:t>
      </w:r>
      <w:r>
        <w:tab/>
        <w:t>Brown CLASP (1A)</w:t>
      </w:r>
    </w:p>
    <w:p w:rsidR="00AB7944" w:rsidRDefault="00AB7944" w:rsidP="00AB7944">
      <w:pPr>
        <w:spacing w:after="0" w:line="240" w:lineRule="auto"/>
        <w:ind w:left="-360" w:hanging="270"/>
      </w:pPr>
      <w:r>
        <w:tab/>
      </w:r>
      <w:r>
        <w:tab/>
      </w:r>
      <w:bookmarkStart w:id="0" w:name="_GoBack"/>
      <w:bookmarkEnd w:id="0"/>
      <w:r>
        <w:tab/>
      </w:r>
      <w:r>
        <w:tab/>
        <w:t>Red</w:t>
      </w:r>
      <w:r>
        <w:tab/>
        <w:t>5</w:t>
      </w:r>
      <w:r>
        <w:tab/>
        <w:t>6</w:t>
      </w:r>
    </w:p>
    <w:p w:rsidR="00AB7944" w:rsidRDefault="00AB7944" w:rsidP="00AB7944">
      <w:pPr>
        <w:spacing w:after="0" w:line="240" w:lineRule="auto"/>
        <w:ind w:left="-360" w:hanging="270"/>
      </w:pPr>
      <w:r>
        <w:tab/>
      </w:r>
      <w:r>
        <w:tab/>
        <w:t>Sonic</w:t>
      </w:r>
      <w:r>
        <w:tab/>
      </w:r>
      <w:r>
        <w:tab/>
        <w:t>Grey</w:t>
      </w:r>
      <w:r>
        <w:tab/>
        <w:t>7</w:t>
      </w:r>
      <w:r>
        <w:tab/>
        <w:t>8</w:t>
      </w:r>
      <w:r>
        <w:tab/>
        <w:t>Red 10</w:t>
      </w:r>
      <w:r w:rsidR="00BB110D">
        <w:t xml:space="preserve"> meter PTU</w:t>
      </w:r>
    </w:p>
    <w:p w:rsidR="00AB7944" w:rsidRDefault="00AB7944" w:rsidP="00AB7944">
      <w:pPr>
        <w:spacing w:after="0" w:line="240" w:lineRule="auto"/>
        <w:ind w:left="-360" w:hanging="270"/>
      </w:pPr>
      <w:r>
        <w:tab/>
      </w:r>
      <w:r>
        <w:tab/>
        <w:t>Sonic</w:t>
      </w:r>
      <w:r>
        <w:tab/>
      </w:r>
      <w:r>
        <w:tab/>
        <w:t>Grey</w:t>
      </w:r>
      <w:r>
        <w:tab/>
        <w:t>9</w:t>
      </w:r>
      <w:r>
        <w:tab/>
        <w:t>10</w:t>
      </w:r>
      <w:r>
        <w:tab/>
        <w:t xml:space="preserve">Red </w:t>
      </w:r>
      <w:r w:rsidR="00BB110D">
        <w:t xml:space="preserve"> 6 meter</w:t>
      </w:r>
      <w:r>
        <w:t xml:space="preserve"> PTU</w:t>
      </w:r>
    </w:p>
    <w:p w:rsidR="00AB7944" w:rsidRDefault="00AB7944" w:rsidP="00AB7944">
      <w:pPr>
        <w:spacing w:after="0" w:line="240" w:lineRule="auto"/>
        <w:ind w:left="-360" w:hanging="270"/>
      </w:pPr>
      <w:r>
        <w:tab/>
      </w:r>
      <w:r>
        <w:tab/>
        <w:t>Sonic</w:t>
      </w:r>
      <w:r>
        <w:tab/>
      </w:r>
      <w:r>
        <w:tab/>
        <w:t>Grey</w:t>
      </w:r>
      <w:r>
        <w:tab/>
        <w:t>11</w:t>
      </w:r>
      <w:r>
        <w:tab/>
        <w:t>12</w:t>
      </w:r>
      <w:r>
        <w:tab/>
        <w:t>Red  2</w:t>
      </w:r>
      <w:r w:rsidR="00BB110D">
        <w:t xml:space="preserve"> meter PTU</w:t>
      </w:r>
    </w:p>
    <w:p w:rsidR="00AB7944" w:rsidRDefault="00AB7944" w:rsidP="00AB7944">
      <w:pPr>
        <w:spacing w:after="0" w:line="240" w:lineRule="auto"/>
        <w:ind w:left="-360" w:hanging="270"/>
      </w:pPr>
    </w:p>
    <w:p w:rsidR="00AB7944" w:rsidRDefault="00AB7944" w:rsidP="00AB7944">
      <w:pPr>
        <w:spacing w:after="0" w:line="240" w:lineRule="auto"/>
        <w:ind w:left="-360" w:hanging="270"/>
      </w:pPr>
      <w:r>
        <w:t>*****************************************************</w:t>
      </w:r>
    </w:p>
    <w:p w:rsidR="00AB7944" w:rsidRPr="00AB7944" w:rsidRDefault="00AB7944" w:rsidP="00AB7944">
      <w:r w:rsidRPr="00AB7944">
        <w:rPr>
          <w:u w:val="single"/>
        </w:rPr>
        <w:t>Tower Fuse Boxes</w:t>
      </w:r>
      <w:r w:rsidR="00BB110D">
        <w:tab/>
        <w:t xml:space="preserve">    B</w:t>
      </w:r>
    </w:p>
    <w:p w:rsidR="00AB7944" w:rsidRDefault="00BB110D" w:rsidP="00AB7944">
      <w:pPr>
        <w:spacing w:after="0" w:line="240" w:lineRule="auto"/>
      </w:pPr>
      <w:r>
        <w:tab/>
      </w:r>
      <w:r>
        <w:tab/>
      </w:r>
      <w:r w:rsidR="00AB7944">
        <w:tab/>
        <w:t xml:space="preserve">  </w:t>
      </w:r>
      <w:r w:rsidR="00AB7944">
        <w:sym w:font="Symbol" w:char="F0C4"/>
      </w:r>
      <w:r w:rsidR="00AB7944">
        <w:t xml:space="preserve">  </w:t>
      </w:r>
      <w:r w:rsidR="00AB7944">
        <w:sym w:font="Symbol" w:char="F0C4"/>
      </w:r>
    </w:p>
    <w:p w:rsidR="00AB7944" w:rsidRDefault="00AB7944" w:rsidP="00AB7944">
      <w:pPr>
        <w:spacing w:after="0" w:line="240" w:lineRule="auto"/>
      </w:pPr>
      <w:r>
        <w:tab/>
      </w:r>
      <w:r>
        <w:tab/>
      </w:r>
      <w:r>
        <w:tab/>
      </w:r>
      <w:r>
        <w:sym w:font="Symbol" w:char="F0C4"/>
      </w:r>
      <w:r>
        <w:t xml:space="preserve">       </w:t>
      </w:r>
      <w:r>
        <w:sym w:font="Symbol" w:char="F0C4"/>
      </w:r>
      <w:r w:rsidR="00BB110D">
        <w:tab/>
      </w:r>
      <w:r w:rsidR="00BB110D">
        <w:tab/>
        <w:t>Black Fan</w:t>
      </w:r>
    </w:p>
    <w:p w:rsidR="00AB7944" w:rsidRDefault="00AB7944" w:rsidP="00AB7944">
      <w:pPr>
        <w:spacing w:after="0" w:line="240" w:lineRule="auto"/>
      </w:pPr>
    </w:p>
    <w:p w:rsidR="00AB7944" w:rsidRDefault="00BB110D" w:rsidP="00AB7944">
      <w:pPr>
        <w:spacing w:after="0" w:line="240" w:lineRule="auto"/>
      </w:pPr>
      <w:r>
        <w:tab/>
      </w:r>
      <w:r w:rsidR="00AB7944">
        <w:tab/>
        <w:t xml:space="preserve">  </w:t>
      </w:r>
      <w:r w:rsidR="00AB7944">
        <w:tab/>
        <w:t xml:space="preserve"> </w:t>
      </w:r>
      <w:r>
        <w:t xml:space="preserve"> </w:t>
      </w:r>
      <w:r w:rsidR="00AB7944">
        <w:sym w:font="Symbol" w:char="F0C4"/>
      </w:r>
      <w:r w:rsidR="00AB7944">
        <w:t xml:space="preserve">   </w:t>
      </w:r>
      <w:r w:rsidR="00AB7944">
        <w:sym w:font="Symbol" w:char="F0C4"/>
      </w:r>
      <w:r>
        <w:tab/>
      </w:r>
      <w:r>
        <w:tab/>
      </w:r>
    </w:p>
    <w:p w:rsidR="00AB7944" w:rsidRDefault="00BB110D" w:rsidP="00AB7944">
      <w:pPr>
        <w:spacing w:after="0" w:line="240" w:lineRule="auto"/>
      </w:pPr>
      <w:proofErr w:type="spellStart"/>
      <w:r>
        <w:t>Licor</w:t>
      </w:r>
      <w:proofErr w:type="spellEnd"/>
      <w:r w:rsidR="00AB7944">
        <w:tab/>
        <w:t>Black</w:t>
      </w:r>
      <w:r w:rsidR="00AB7944">
        <w:tab/>
      </w:r>
      <w:r w:rsidR="00AB7944">
        <w:tab/>
      </w:r>
      <w:r w:rsidR="00AB7944">
        <w:sym w:font="Symbol" w:char="F0C4"/>
      </w:r>
      <w:r w:rsidR="00AB7944">
        <w:t xml:space="preserve">        </w:t>
      </w:r>
      <w:r w:rsidR="00AB7944">
        <w:sym w:font="Symbol" w:char="F0C4"/>
      </w:r>
      <w:r>
        <w:tab/>
      </w:r>
      <w:proofErr w:type="spellStart"/>
      <w:r>
        <w:t>Black</w:t>
      </w:r>
      <w:proofErr w:type="spellEnd"/>
      <w:r>
        <w:t xml:space="preserve"> SR50 heat</w:t>
      </w:r>
    </w:p>
    <w:p w:rsidR="00AB7944" w:rsidRDefault="00AB7944" w:rsidP="00AB7944">
      <w:pPr>
        <w:spacing w:after="0" w:line="240" w:lineRule="auto"/>
      </w:pPr>
    </w:p>
    <w:p w:rsidR="00AB7944" w:rsidRDefault="00BB110D" w:rsidP="00AB7944">
      <w:pPr>
        <w:spacing w:after="0" w:line="240" w:lineRule="auto"/>
      </w:pPr>
      <w:r>
        <w:tab/>
      </w:r>
      <w:r w:rsidR="00AB7944">
        <w:tab/>
      </w:r>
      <w:r w:rsidR="00AB7944">
        <w:tab/>
        <w:t xml:space="preserve">   </w:t>
      </w:r>
      <w:r w:rsidR="00AB7944">
        <w:sym w:font="Symbol" w:char="F0C4"/>
      </w:r>
      <w:r w:rsidR="00AB7944">
        <w:t xml:space="preserve">  </w:t>
      </w:r>
      <w:r w:rsidR="00AB7944">
        <w:sym w:font="Symbol" w:char="F0C4"/>
      </w:r>
      <w:r>
        <w:tab/>
      </w:r>
      <w:r>
        <w:tab/>
        <w:t>Black met WXT</w:t>
      </w:r>
    </w:p>
    <w:p w:rsidR="00AB7944" w:rsidRDefault="00BB110D" w:rsidP="00AB7944">
      <w:pPr>
        <w:spacing w:after="0" w:line="240" w:lineRule="auto"/>
      </w:pPr>
      <w:r>
        <w:t>GPS</w:t>
      </w:r>
      <w:r w:rsidR="00AB7944">
        <w:t xml:space="preserve"> </w:t>
      </w:r>
      <w:r w:rsidR="00AB7944">
        <w:tab/>
        <w:t xml:space="preserve">Black </w:t>
      </w:r>
      <w:r w:rsidR="00AB7944">
        <w:tab/>
      </w:r>
      <w:r w:rsidR="00AB7944">
        <w:tab/>
      </w:r>
      <w:r w:rsidR="00AB7944">
        <w:sym w:font="Symbol" w:char="F0C4"/>
      </w:r>
      <w:r w:rsidR="00AB7944">
        <w:t xml:space="preserve">         </w:t>
      </w:r>
      <w:r w:rsidR="00AB7944">
        <w:sym w:font="Symbol" w:char="F0C4"/>
      </w:r>
      <w:r>
        <w:tab/>
        <w:t>Black IRT</w:t>
      </w:r>
    </w:p>
    <w:p w:rsidR="00AB7944" w:rsidRDefault="00AB7944" w:rsidP="00AB7944">
      <w:pPr>
        <w:spacing w:after="0" w:line="240" w:lineRule="auto"/>
      </w:pPr>
    </w:p>
    <w:p w:rsidR="00AB7944" w:rsidRDefault="00BB110D" w:rsidP="00AB7944">
      <w:pPr>
        <w:spacing w:after="0" w:line="240" w:lineRule="auto"/>
      </w:pPr>
      <w:proofErr w:type="spellStart"/>
      <w:r>
        <w:t>Licor</w:t>
      </w:r>
      <w:proofErr w:type="spellEnd"/>
      <w:r w:rsidR="00AB7944">
        <w:tab/>
      </w:r>
      <w:r w:rsidR="00AB7944">
        <w:tab/>
        <w:t>Red</w:t>
      </w:r>
      <w:r w:rsidR="00AB7944">
        <w:tab/>
        <w:t>1</w:t>
      </w:r>
      <w:r w:rsidR="00AB7944">
        <w:tab/>
        <w:t>2</w:t>
      </w:r>
      <w:r w:rsidR="00AB7944">
        <w:tab/>
      </w:r>
    </w:p>
    <w:p w:rsidR="00AB7944" w:rsidRDefault="00BB110D" w:rsidP="00AB7944">
      <w:pPr>
        <w:spacing w:after="0" w:line="240" w:lineRule="auto"/>
        <w:ind w:left="-360" w:hanging="270"/>
      </w:pPr>
      <w:r>
        <w:tab/>
      </w:r>
      <w:r>
        <w:tab/>
        <w:t>GPS</w:t>
      </w:r>
      <w:r w:rsidR="00AB7944">
        <w:tab/>
      </w:r>
      <w:r w:rsidR="00C55B9E">
        <w:tab/>
      </w:r>
      <w:r w:rsidR="00AB7944">
        <w:t>Red</w:t>
      </w:r>
      <w:r w:rsidR="00AB7944">
        <w:tab/>
        <w:t>3</w:t>
      </w:r>
      <w:r w:rsidR="00AB7944">
        <w:tab/>
        <w:t xml:space="preserve">4 </w:t>
      </w:r>
      <w:r w:rsidR="00AB7944">
        <w:tab/>
      </w:r>
      <w:r w:rsidR="00C55B9E">
        <w:t>Red met WXT</w:t>
      </w:r>
    </w:p>
    <w:p w:rsidR="00AB7944" w:rsidRDefault="00C55B9E" w:rsidP="00AB7944">
      <w:pPr>
        <w:spacing w:after="0" w:line="240" w:lineRule="auto"/>
        <w:ind w:left="-360" w:hanging="270"/>
      </w:pPr>
      <w:r>
        <w:tab/>
      </w:r>
      <w:r>
        <w:tab/>
      </w:r>
      <w:r>
        <w:tab/>
      </w:r>
      <w:r>
        <w:tab/>
      </w:r>
      <w:r w:rsidR="00AB7944">
        <w:tab/>
        <w:t>5</w:t>
      </w:r>
      <w:r w:rsidR="00AB7944">
        <w:tab/>
        <w:t>6</w:t>
      </w:r>
    </w:p>
    <w:p w:rsidR="00AB7944" w:rsidRDefault="00C55B9E" w:rsidP="00AB7944">
      <w:pPr>
        <w:spacing w:after="0" w:line="240" w:lineRule="auto"/>
        <w:ind w:left="-360" w:hanging="270"/>
      </w:pPr>
      <w:r>
        <w:tab/>
      </w:r>
      <w:r>
        <w:tab/>
      </w:r>
      <w:r w:rsidR="00AB7944">
        <w:tab/>
      </w:r>
      <w:r w:rsidR="00AB7944">
        <w:tab/>
      </w:r>
      <w:r w:rsidR="00AB7944">
        <w:tab/>
        <w:t>7</w:t>
      </w:r>
      <w:r w:rsidR="00AB7944">
        <w:tab/>
        <w:t>8</w:t>
      </w:r>
      <w:r>
        <w:tab/>
        <w:t>Red Fan 5A</w:t>
      </w:r>
    </w:p>
    <w:p w:rsidR="00C55B9E" w:rsidRDefault="00AB7944" w:rsidP="00AB7944">
      <w:pPr>
        <w:spacing w:after="0" w:line="240" w:lineRule="auto"/>
        <w:ind w:left="-360" w:hanging="270"/>
      </w:pPr>
      <w:r>
        <w:tab/>
      </w:r>
      <w:r>
        <w:tab/>
      </w:r>
      <w:r>
        <w:tab/>
      </w:r>
      <w:r>
        <w:tab/>
      </w:r>
      <w:r>
        <w:tab/>
        <w:t>9</w:t>
      </w:r>
      <w:r>
        <w:tab/>
        <w:t>10</w:t>
      </w:r>
      <w:r>
        <w:tab/>
      </w:r>
      <w:proofErr w:type="gramStart"/>
      <w:r>
        <w:t xml:space="preserve">Red  </w:t>
      </w:r>
      <w:r w:rsidR="00C55B9E">
        <w:t>SR50</w:t>
      </w:r>
      <w:proofErr w:type="gramEnd"/>
      <w:r w:rsidR="00C55B9E">
        <w:t xml:space="preserve"> (1A) Heat</w:t>
      </w:r>
    </w:p>
    <w:p w:rsidR="00AB7944" w:rsidRDefault="00AB7944" w:rsidP="00AB7944">
      <w:pPr>
        <w:spacing w:after="0" w:line="240" w:lineRule="auto"/>
        <w:ind w:left="-360" w:hanging="270"/>
      </w:pPr>
      <w:r>
        <w:tab/>
      </w:r>
      <w:r>
        <w:tab/>
      </w:r>
      <w:r>
        <w:tab/>
      </w:r>
      <w:r>
        <w:tab/>
      </w:r>
      <w:r>
        <w:tab/>
        <w:t>11</w:t>
      </w:r>
      <w:r>
        <w:tab/>
        <w:t>12</w:t>
      </w:r>
      <w:r>
        <w:tab/>
      </w:r>
      <w:proofErr w:type="gramStart"/>
      <w:r>
        <w:t>Red  2</w:t>
      </w:r>
      <w:proofErr w:type="gramEnd"/>
      <w:r w:rsidR="00C55B9E">
        <w:t xml:space="preserve"> IRT</w:t>
      </w:r>
    </w:p>
    <w:p w:rsidR="00AB7944" w:rsidRDefault="00AB7944" w:rsidP="00AB7944">
      <w:pPr>
        <w:spacing w:after="0" w:line="240" w:lineRule="auto"/>
        <w:ind w:left="-360" w:hanging="270"/>
      </w:pPr>
    </w:p>
    <w:p w:rsidR="00AB7944" w:rsidRDefault="00AB7944">
      <w:r>
        <w:tab/>
      </w:r>
    </w:p>
    <w:sectPr w:rsidR="00AB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4"/>
    <w:rsid w:val="0002065D"/>
    <w:rsid w:val="00024FBF"/>
    <w:rsid w:val="00045CF6"/>
    <w:rsid w:val="00087B37"/>
    <w:rsid w:val="000E0A80"/>
    <w:rsid w:val="00141693"/>
    <w:rsid w:val="00146E98"/>
    <w:rsid w:val="001A5D90"/>
    <w:rsid w:val="002364AF"/>
    <w:rsid w:val="002367B6"/>
    <w:rsid w:val="00284792"/>
    <w:rsid w:val="0032523F"/>
    <w:rsid w:val="00335142"/>
    <w:rsid w:val="00341737"/>
    <w:rsid w:val="00384FA4"/>
    <w:rsid w:val="0039512F"/>
    <w:rsid w:val="003B7189"/>
    <w:rsid w:val="003C03DF"/>
    <w:rsid w:val="003D1ABD"/>
    <w:rsid w:val="00443D30"/>
    <w:rsid w:val="00451074"/>
    <w:rsid w:val="004757C0"/>
    <w:rsid w:val="00481B48"/>
    <w:rsid w:val="00491A9D"/>
    <w:rsid w:val="004A0206"/>
    <w:rsid w:val="004A295F"/>
    <w:rsid w:val="004A61E1"/>
    <w:rsid w:val="00530E7E"/>
    <w:rsid w:val="005642E3"/>
    <w:rsid w:val="00584E8F"/>
    <w:rsid w:val="005944C9"/>
    <w:rsid w:val="005B2FC5"/>
    <w:rsid w:val="005C3356"/>
    <w:rsid w:val="005D221B"/>
    <w:rsid w:val="005D313B"/>
    <w:rsid w:val="005E621A"/>
    <w:rsid w:val="006028D1"/>
    <w:rsid w:val="00611C05"/>
    <w:rsid w:val="0063462F"/>
    <w:rsid w:val="0064733B"/>
    <w:rsid w:val="00656727"/>
    <w:rsid w:val="006F53A1"/>
    <w:rsid w:val="0074615B"/>
    <w:rsid w:val="0077288A"/>
    <w:rsid w:val="00781DD4"/>
    <w:rsid w:val="007A037D"/>
    <w:rsid w:val="007D54F1"/>
    <w:rsid w:val="007E5F74"/>
    <w:rsid w:val="008035F9"/>
    <w:rsid w:val="00803C87"/>
    <w:rsid w:val="008638C0"/>
    <w:rsid w:val="008B5539"/>
    <w:rsid w:val="008C0C9C"/>
    <w:rsid w:val="00926902"/>
    <w:rsid w:val="00932006"/>
    <w:rsid w:val="009367EB"/>
    <w:rsid w:val="00990A25"/>
    <w:rsid w:val="009A15ED"/>
    <w:rsid w:val="009D1D35"/>
    <w:rsid w:val="00A445E4"/>
    <w:rsid w:val="00A779AE"/>
    <w:rsid w:val="00A870CD"/>
    <w:rsid w:val="00AB2346"/>
    <w:rsid w:val="00AB51F5"/>
    <w:rsid w:val="00AB7944"/>
    <w:rsid w:val="00AE45D1"/>
    <w:rsid w:val="00AE4AB1"/>
    <w:rsid w:val="00AF6CB9"/>
    <w:rsid w:val="00B21EC8"/>
    <w:rsid w:val="00B2228B"/>
    <w:rsid w:val="00B62562"/>
    <w:rsid w:val="00B654A7"/>
    <w:rsid w:val="00B660DD"/>
    <w:rsid w:val="00B90019"/>
    <w:rsid w:val="00BB110D"/>
    <w:rsid w:val="00BD4FE0"/>
    <w:rsid w:val="00BE39B5"/>
    <w:rsid w:val="00BE5EFA"/>
    <w:rsid w:val="00C14C68"/>
    <w:rsid w:val="00C3411A"/>
    <w:rsid w:val="00C36003"/>
    <w:rsid w:val="00C55B9E"/>
    <w:rsid w:val="00C71F2E"/>
    <w:rsid w:val="00CC0584"/>
    <w:rsid w:val="00CC09F5"/>
    <w:rsid w:val="00CF683E"/>
    <w:rsid w:val="00D014B5"/>
    <w:rsid w:val="00DA5022"/>
    <w:rsid w:val="00DA6F95"/>
    <w:rsid w:val="00E32E75"/>
    <w:rsid w:val="00E92C93"/>
    <w:rsid w:val="00E97380"/>
    <w:rsid w:val="00EB154B"/>
    <w:rsid w:val="00ED32A4"/>
    <w:rsid w:val="00EE12EA"/>
    <w:rsid w:val="00EF1202"/>
    <w:rsid w:val="00F25051"/>
    <w:rsid w:val="00F4655B"/>
    <w:rsid w:val="00F6204E"/>
    <w:rsid w:val="00F97B75"/>
    <w:rsid w:val="00FE45CB"/>
    <w:rsid w:val="00FE5698"/>
    <w:rsid w:val="00FE7DF9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16F1-C6EA-4277-BB89-EDF1E9C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Taneil Uttal</dc:creator>
  <cp:keywords/>
  <dc:description/>
  <cp:lastModifiedBy>Taneil Uttal</cp:lastModifiedBy>
  <cp:revision>1</cp:revision>
  <dcterms:created xsi:type="dcterms:W3CDTF">2019-07-30T17:19:00Z</dcterms:created>
  <dcterms:modified xsi:type="dcterms:W3CDTF">2019-07-30T17:50:00Z</dcterms:modified>
</cp:coreProperties>
</file>