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411D" w14:textId="05764A2D" w:rsidR="00E66A7A" w:rsidRPr="00CA0BCC" w:rsidRDefault="003F3522" w:rsidP="00CB6DDB">
      <w:pPr>
        <w:jc w:val="center"/>
        <w:rPr>
          <w:b/>
          <w:sz w:val="40"/>
          <w:szCs w:val="40"/>
        </w:rPr>
      </w:pPr>
      <w:proofErr w:type="spellStart"/>
      <w:r>
        <w:rPr>
          <w:b/>
          <w:sz w:val="40"/>
          <w:szCs w:val="40"/>
        </w:rPr>
        <w:t>Metek</w:t>
      </w:r>
      <w:proofErr w:type="spellEnd"/>
    </w:p>
    <w:p w14:paraId="55EFC7E7" w14:textId="1E5ED14E" w:rsidR="00027DC2" w:rsidRDefault="00027DC2" w:rsidP="000A2658">
      <w:pPr>
        <w:jc w:val="both"/>
        <w:rPr>
          <w:b/>
        </w:rPr>
      </w:pPr>
    </w:p>
    <w:p w14:paraId="5223096A" w14:textId="1B164C06" w:rsidR="0084120C" w:rsidRDefault="003F3522" w:rsidP="003F3522">
      <w:pPr>
        <w:ind w:firstLine="720"/>
        <w:jc w:val="both"/>
      </w:pPr>
      <w:r>
        <w:t xml:space="preserve">The </w:t>
      </w:r>
      <w:proofErr w:type="spellStart"/>
      <w:r>
        <w:t>Metek</w:t>
      </w:r>
      <w:proofErr w:type="spellEnd"/>
      <w:r>
        <w:t xml:space="preserve"> is a</w:t>
      </w:r>
      <w:r w:rsidR="002A5F16">
        <w:t xml:space="preserve"> </w:t>
      </w:r>
      <w:r>
        <w:t xml:space="preserve">sonic anemometer. </w:t>
      </w:r>
      <w:r w:rsidR="002A5F16">
        <w:t>The wind field and acoustic temperature are measured in 3 dimensions using 6 transducers</w:t>
      </w:r>
      <w:r w:rsidR="00C76F04">
        <w:t xml:space="preserve"> that </w:t>
      </w:r>
      <w:r w:rsidR="00C76F04">
        <w:t>which emit ultrasonic acoustic pulses and measure the time taken to receive the signal</w:t>
      </w:r>
      <w:r w:rsidR="00C76F04">
        <w:t xml:space="preserve"> at an opposing receiver</w:t>
      </w:r>
      <w:r w:rsidR="00C76F04">
        <w:t>.</w:t>
      </w:r>
      <w:r w:rsidR="00C76F04">
        <w:t xml:space="preserve"> The transducers each act alternately as transmitters and receivers and the system is geometrically arranged such that each emitted pulse is received by three transducers and a total of 9 paths are created. Temperature and winds are simultaneously derived because the former is a scaler quantity and the latter </w:t>
      </w:r>
      <w:proofErr w:type="gramStart"/>
      <w:r w:rsidR="00C76F04">
        <w:t>is</w:t>
      </w:r>
      <w:proofErr w:type="gramEnd"/>
      <w:r w:rsidR="00C76F04">
        <w:t xml:space="preserve"> a vector quantity</w:t>
      </w:r>
      <w:r w:rsidR="000A7150">
        <w:t xml:space="preserve"> enabling equations to be derived for each with a single unknown.</w:t>
      </w:r>
      <w:r w:rsidR="00C76F04">
        <w:t xml:space="preserve"> </w:t>
      </w:r>
    </w:p>
    <w:p w14:paraId="0DF4024B" w14:textId="77777777" w:rsidR="00852876" w:rsidRDefault="00852876" w:rsidP="000A2658">
      <w:pPr>
        <w:jc w:val="both"/>
        <w:rPr>
          <w:b/>
          <w:sz w:val="28"/>
          <w:szCs w:val="28"/>
        </w:rPr>
      </w:pPr>
    </w:p>
    <w:p w14:paraId="5B2530D3" w14:textId="22D02AE5" w:rsidR="00027DC2" w:rsidRPr="00CA0BCC" w:rsidRDefault="00027DC2" w:rsidP="000A2658">
      <w:pPr>
        <w:jc w:val="both"/>
        <w:rPr>
          <w:b/>
          <w:sz w:val="28"/>
          <w:szCs w:val="28"/>
        </w:rPr>
      </w:pPr>
      <w:r w:rsidRPr="00CA0BCC">
        <w:rPr>
          <w:b/>
          <w:sz w:val="28"/>
          <w:szCs w:val="28"/>
        </w:rPr>
        <w:t xml:space="preserve">Turning the system </w:t>
      </w:r>
      <w:r w:rsidR="00852876">
        <w:rPr>
          <w:b/>
          <w:sz w:val="28"/>
          <w:szCs w:val="28"/>
        </w:rPr>
        <w:t>on/</w:t>
      </w:r>
      <w:r w:rsidRPr="00CA0BCC">
        <w:rPr>
          <w:b/>
          <w:sz w:val="28"/>
          <w:szCs w:val="28"/>
        </w:rPr>
        <w:t>off:</w:t>
      </w:r>
    </w:p>
    <w:p w14:paraId="6DFB4223" w14:textId="512074DB" w:rsidR="00027DC2" w:rsidRDefault="00027DC2" w:rsidP="000A2658">
      <w:pPr>
        <w:jc w:val="both"/>
      </w:pPr>
      <w:r>
        <w:tab/>
      </w:r>
      <w:r w:rsidR="00852876">
        <w:t>Connect/disconnect power source.</w:t>
      </w:r>
    </w:p>
    <w:p w14:paraId="652FDDDB" w14:textId="6EE54DFD" w:rsidR="00633393" w:rsidRPr="003F3522" w:rsidRDefault="00633393" w:rsidP="000A2658">
      <w:pPr>
        <w:jc w:val="both"/>
      </w:pPr>
      <w:r>
        <w:tab/>
        <w:t>There are separate power lines for system electronics and the heater.</w:t>
      </w:r>
    </w:p>
    <w:p w14:paraId="4DD3FB0B" w14:textId="77777777" w:rsidR="00027DC2" w:rsidRDefault="00027DC2" w:rsidP="000A2658">
      <w:pPr>
        <w:jc w:val="both"/>
      </w:pPr>
    </w:p>
    <w:p w14:paraId="149CDF87" w14:textId="5A4C0868" w:rsidR="00DD0974" w:rsidRPr="00CA0BCC" w:rsidRDefault="00DD0974" w:rsidP="000A2658">
      <w:pPr>
        <w:jc w:val="both"/>
        <w:rPr>
          <w:b/>
          <w:sz w:val="28"/>
          <w:szCs w:val="28"/>
        </w:rPr>
      </w:pPr>
      <w:r w:rsidRPr="00CA0BCC">
        <w:rPr>
          <w:b/>
          <w:sz w:val="28"/>
          <w:szCs w:val="28"/>
        </w:rPr>
        <w:t>Communications</w:t>
      </w:r>
      <w:r w:rsidR="003E2056">
        <w:rPr>
          <w:b/>
          <w:sz w:val="28"/>
          <w:szCs w:val="28"/>
        </w:rPr>
        <w:t xml:space="preserve"> &amp; Settings</w:t>
      </w:r>
      <w:r w:rsidRPr="00CA0BCC">
        <w:rPr>
          <w:b/>
          <w:sz w:val="28"/>
          <w:szCs w:val="28"/>
        </w:rPr>
        <w:t>:</w:t>
      </w:r>
    </w:p>
    <w:p w14:paraId="62CF3B2B" w14:textId="77777777" w:rsidR="00633393" w:rsidRDefault="00633393" w:rsidP="00633393">
      <w:pPr>
        <w:jc w:val="both"/>
      </w:pPr>
    </w:p>
    <w:p w14:paraId="76390CF7" w14:textId="242F4E6E" w:rsidR="00633393" w:rsidRDefault="00633393" w:rsidP="00633393">
      <w:pPr>
        <w:jc w:val="both"/>
      </w:pPr>
      <w:r>
        <w:t>Default: RS485/422</w:t>
      </w:r>
    </w:p>
    <w:p w14:paraId="5189C39C" w14:textId="4BA0E334" w:rsidR="00633393" w:rsidRDefault="00633393" w:rsidP="00633393">
      <w:pPr>
        <w:jc w:val="both"/>
      </w:pPr>
      <w:r>
        <w:t xml:space="preserve">        Baud = 57600</w:t>
      </w:r>
    </w:p>
    <w:p w14:paraId="2D2229CA" w14:textId="77777777" w:rsidR="00633393" w:rsidRDefault="00633393" w:rsidP="00633393">
      <w:pPr>
        <w:jc w:val="both"/>
      </w:pPr>
      <w:r>
        <w:t xml:space="preserve">        Data bits = 8</w:t>
      </w:r>
    </w:p>
    <w:p w14:paraId="12A9F65D" w14:textId="77777777" w:rsidR="00633393" w:rsidRDefault="00633393" w:rsidP="00633393">
      <w:pPr>
        <w:jc w:val="both"/>
      </w:pPr>
      <w:r>
        <w:t xml:space="preserve">        Parity = None</w:t>
      </w:r>
    </w:p>
    <w:p w14:paraId="1D5D084E" w14:textId="77777777" w:rsidR="00633393" w:rsidRDefault="00633393" w:rsidP="00633393">
      <w:pPr>
        <w:jc w:val="both"/>
      </w:pPr>
      <w:r>
        <w:t xml:space="preserve">        Stop bits = 1</w:t>
      </w:r>
    </w:p>
    <w:p w14:paraId="15146CDC" w14:textId="1E95B8F2" w:rsidR="00633393" w:rsidRDefault="00633393" w:rsidP="00633393">
      <w:pPr>
        <w:jc w:val="both"/>
      </w:pPr>
      <w:r>
        <w:t xml:space="preserve">        Flow control = </w:t>
      </w:r>
      <w:proofErr w:type="spellStart"/>
      <w:r>
        <w:t>Xon</w:t>
      </w:r>
      <w:proofErr w:type="spellEnd"/>
      <w:r>
        <w:t xml:space="preserve"> / </w:t>
      </w:r>
      <w:proofErr w:type="spellStart"/>
      <w:r>
        <w:t>Xoff</w:t>
      </w:r>
      <w:proofErr w:type="spellEnd"/>
    </w:p>
    <w:p w14:paraId="70E4D72E" w14:textId="77777777" w:rsidR="00633393" w:rsidRDefault="00633393" w:rsidP="00633393">
      <w:pPr>
        <w:jc w:val="both"/>
      </w:pPr>
    </w:p>
    <w:p w14:paraId="2143AA34" w14:textId="50566CB8" w:rsidR="00633393" w:rsidRDefault="00633393" w:rsidP="00633393">
      <w:pPr>
        <w:jc w:val="both"/>
      </w:pPr>
      <w:r>
        <w:t xml:space="preserve">Each sonic is also enabled for output over ethernet. The IP addresses are in the </w:t>
      </w:r>
      <w:proofErr w:type="spellStart"/>
      <w:r>
        <w:t>MOSAiC</w:t>
      </w:r>
      <w:proofErr w:type="spellEnd"/>
      <w:r>
        <w:t xml:space="preserve"> </w:t>
      </w:r>
      <w:proofErr w:type="spellStart"/>
      <w:r>
        <w:t>comms</w:t>
      </w:r>
      <w:proofErr w:type="spellEnd"/>
      <w:r>
        <w:t xml:space="preserve"> and serial numbers spreadsheet. The port is 5001. Note that the instrument cannot receive commands over TCP/IP and therefore configurations must be done with the serial interface.</w:t>
      </w:r>
    </w:p>
    <w:p w14:paraId="2365C415" w14:textId="4A704EBF" w:rsidR="0084120C" w:rsidRDefault="0084120C" w:rsidP="003F3522">
      <w:pPr>
        <w:jc w:val="both"/>
      </w:pPr>
    </w:p>
    <w:p w14:paraId="26351DF8" w14:textId="3EA414E3" w:rsidR="002A5F16" w:rsidRDefault="00633393" w:rsidP="002A5F16">
      <w:pPr>
        <w:jc w:val="both"/>
      </w:pPr>
      <w:r>
        <w:t>To connect and configure a sonic using the serial interface:</w:t>
      </w:r>
    </w:p>
    <w:p w14:paraId="37C21E69" w14:textId="77777777" w:rsidR="00633393" w:rsidRDefault="00633393" w:rsidP="002A5F16">
      <w:pPr>
        <w:jc w:val="both"/>
      </w:pPr>
    </w:p>
    <w:p w14:paraId="5ECB85E3" w14:textId="77777777" w:rsidR="002A5F16" w:rsidRDefault="002A5F16" w:rsidP="002A5F16">
      <w:pPr>
        <w:jc w:val="both"/>
      </w:pPr>
      <w:r>
        <w:t>1) Connect cables, power device</w:t>
      </w:r>
    </w:p>
    <w:p w14:paraId="40DC4AA7" w14:textId="77777777" w:rsidR="002A5F16" w:rsidRDefault="002A5F16" w:rsidP="002A5F16">
      <w:pPr>
        <w:jc w:val="both"/>
      </w:pPr>
    </w:p>
    <w:p w14:paraId="5E28C5CD" w14:textId="77777777" w:rsidR="002A5F16" w:rsidRDefault="002A5F16" w:rsidP="002A5F16">
      <w:pPr>
        <w:jc w:val="both"/>
      </w:pPr>
      <w:r>
        <w:t>2) Connect to your computer COM port. You need an RS232-485 converter. See image.</w:t>
      </w:r>
    </w:p>
    <w:p w14:paraId="5D394135" w14:textId="77777777" w:rsidR="002A5F16" w:rsidRDefault="002A5F16" w:rsidP="002A5F16">
      <w:pPr>
        <w:jc w:val="both"/>
      </w:pPr>
      <w:proofErr w:type="gramStart"/>
      <w:r>
        <w:t>Green  -</w:t>
      </w:r>
      <w:proofErr w:type="gramEnd"/>
      <w:r>
        <w:t>&gt; R-</w:t>
      </w:r>
    </w:p>
    <w:p w14:paraId="78877221" w14:textId="77777777" w:rsidR="002A5F16" w:rsidRDefault="002A5F16" w:rsidP="002A5F16">
      <w:pPr>
        <w:jc w:val="both"/>
      </w:pPr>
      <w:proofErr w:type="gramStart"/>
      <w:r>
        <w:t>Brown  -</w:t>
      </w:r>
      <w:proofErr w:type="gramEnd"/>
      <w:r>
        <w:t>&gt; T-</w:t>
      </w:r>
    </w:p>
    <w:p w14:paraId="7F32610F" w14:textId="77777777" w:rsidR="002A5F16" w:rsidRDefault="002A5F16" w:rsidP="002A5F16">
      <w:pPr>
        <w:jc w:val="both"/>
      </w:pPr>
      <w:r>
        <w:t>Black Shield -&gt; GND or on logger. Might not be critical.</w:t>
      </w:r>
    </w:p>
    <w:p w14:paraId="4AC26D11" w14:textId="77777777" w:rsidR="002A5F16" w:rsidRDefault="002A5F16" w:rsidP="002A5F16">
      <w:pPr>
        <w:jc w:val="both"/>
      </w:pPr>
      <w:proofErr w:type="gramStart"/>
      <w:r>
        <w:t>White  -</w:t>
      </w:r>
      <w:proofErr w:type="gramEnd"/>
      <w:r>
        <w:t>&gt; T+</w:t>
      </w:r>
    </w:p>
    <w:p w14:paraId="1FDEFF51" w14:textId="77777777" w:rsidR="002A5F16" w:rsidRDefault="002A5F16" w:rsidP="002A5F16">
      <w:pPr>
        <w:jc w:val="both"/>
      </w:pPr>
      <w:r>
        <w:t>Yellow -&gt; R+</w:t>
      </w:r>
    </w:p>
    <w:p w14:paraId="48F58D9C" w14:textId="77777777" w:rsidR="002A5F16" w:rsidRDefault="002A5F16" w:rsidP="002A5F16">
      <w:pPr>
        <w:jc w:val="both"/>
      </w:pPr>
    </w:p>
    <w:p w14:paraId="0F466295" w14:textId="77777777" w:rsidR="002A5F16" w:rsidRDefault="002A5F16" w:rsidP="002A5F16">
      <w:pPr>
        <w:jc w:val="both"/>
      </w:pPr>
      <w:r>
        <w:t>Jumper L4 to L5, R1 to R2, R4 to R5</w:t>
      </w:r>
    </w:p>
    <w:p w14:paraId="1A40977E" w14:textId="77777777" w:rsidR="002A5F16" w:rsidRDefault="002A5F16" w:rsidP="002A5F16">
      <w:pPr>
        <w:jc w:val="both"/>
      </w:pPr>
    </w:p>
    <w:p w14:paraId="3B007A71" w14:textId="77777777" w:rsidR="002A5F16" w:rsidRDefault="002A5F16" w:rsidP="002A5F16">
      <w:pPr>
        <w:jc w:val="both"/>
      </w:pPr>
    </w:p>
    <w:p w14:paraId="1C660756" w14:textId="77777777" w:rsidR="002A5F16" w:rsidRDefault="002A5F16" w:rsidP="002A5F16">
      <w:pPr>
        <w:jc w:val="both"/>
      </w:pPr>
      <w:r>
        <w:t xml:space="preserve">      RS485/422 "</w:t>
      </w:r>
      <w:proofErr w:type="spellStart"/>
      <w:r>
        <w:t>Metek</w:t>
      </w:r>
      <w:proofErr w:type="spellEnd"/>
      <w:r>
        <w:t xml:space="preserve">" </w:t>
      </w:r>
    </w:p>
    <w:p w14:paraId="11343042" w14:textId="77777777" w:rsidR="002A5F16" w:rsidRDefault="002A5F16" w:rsidP="002A5F16">
      <w:pPr>
        <w:jc w:val="both"/>
      </w:pPr>
    </w:p>
    <w:p w14:paraId="1A2C086E" w14:textId="77777777" w:rsidR="002A5F16" w:rsidRDefault="002A5F16" w:rsidP="002A5F16">
      <w:pPr>
        <w:jc w:val="both"/>
      </w:pPr>
    </w:p>
    <w:p w14:paraId="264C1D22" w14:textId="77777777" w:rsidR="002A5F16" w:rsidRDefault="002A5F16" w:rsidP="002A5F16">
      <w:pPr>
        <w:jc w:val="both"/>
      </w:pPr>
      <w:r>
        <w:t xml:space="preserve">       |  |      |  |              |</w:t>
      </w:r>
    </w:p>
    <w:p w14:paraId="51066B88" w14:textId="77777777" w:rsidR="002A5F16" w:rsidRDefault="002A5F16" w:rsidP="002A5F16">
      <w:pPr>
        <w:jc w:val="both"/>
      </w:pPr>
      <w:r>
        <w:t xml:space="preserve">       </w:t>
      </w:r>
      <w:proofErr w:type="gramStart"/>
      <w:r>
        <w:t>G  B</w:t>
      </w:r>
      <w:proofErr w:type="gramEnd"/>
      <w:r>
        <w:t xml:space="preserve">      W  Y            SHIELD/BLACK to Logger G</w:t>
      </w:r>
    </w:p>
    <w:p w14:paraId="7E581380" w14:textId="77777777" w:rsidR="002A5F16" w:rsidRDefault="002A5F16" w:rsidP="002A5F16">
      <w:pPr>
        <w:jc w:val="both"/>
      </w:pPr>
      <w:r>
        <w:t xml:space="preserve">       |  |      |  |</w:t>
      </w:r>
    </w:p>
    <w:p w14:paraId="13F10033" w14:textId="77777777" w:rsidR="002A5F16" w:rsidRDefault="002A5F16" w:rsidP="002A5F16">
      <w:pPr>
        <w:jc w:val="both"/>
      </w:pPr>
    </w:p>
    <w:p w14:paraId="1FA1712E" w14:textId="77777777" w:rsidR="002A5F16" w:rsidRDefault="002A5F16" w:rsidP="002A5F16">
      <w:pPr>
        <w:jc w:val="both"/>
      </w:pPr>
      <w:r>
        <w:t xml:space="preserve">       R- T- GND T+ R+</w:t>
      </w:r>
    </w:p>
    <w:p w14:paraId="0F7FC496" w14:textId="77777777" w:rsidR="002A5F16" w:rsidRDefault="002A5F16" w:rsidP="002A5F16">
      <w:pPr>
        <w:jc w:val="both"/>
      </w:pPr>
      <w:r>
        <w:t xml:space="preserve"> L</w:t>
      </w:r>
      <w:proofErr w:type="gramStart"/>
      <w:r>
        <w:t>1  *</w:t>
      </w:r>
      <w:proofErr w:type="gramEnd"/>
      <w:r>
        <w:t xml:space="preserve">                 |  R1 </w:t>
      </w:r>
    </w:p>
    <w:p w14:paraId="33A55DEC" w14:textId="77777777" w:rsidR="002A5F16" w:rsidRDefault="002A5F16" w:rsidP="002A5F16">
      <w:pPr>
        <w:jc w:val="both"/>
      </w:pPr>
      <w:r>
        <w:t xml:space="preserve"> L</w:t>
      </w:r>
      <w:proofErr w:type="gramStart"/>
      <w:r>
        <w:t>2  *</w:t>
      </w:r>
      <w:proofErr w:type="gramEnd"/>
      <w:r>
        <w:t xml:space="preserve">                 |  R3</w:t>
      </w:r>
    </w:p>
    <w:p w14:paraId="6A10FFBF" w14:textId="77777777" w:rsidR="002A5F16" w:rsidRDefault="002A5F16" w:rsidP="002A5F16">
      <w:pPr>
        <w:jc w:val="both"/>
      </w:pPr>
      <w:r>
        <w:t xml:space="preserve"> L</w:t>
      </w:r>
      <w:proofErr w:type="gramStart"/>
      <w:r>
        <w:t>3  *</w:t>
      </w:r>
      <w:proofErr w:type="gramEnd"/>
      <w:r>
        <w:t xml:space="preserve">                 *  R3</w:t>
      </w:r>
    </w:p>
    <w:p w14:paraId="29303A80" w14:textId="77777777" w:rsidR="002A5F16" w:rsidRDefault="002A5F16" w:rsidP="002A5F16">
      <w:pPr>
        <w:jc w:val="both"/>
      </w:pPr>
      <w:r>
        <w:t xml:space="preserve"> L</w:t>
      </w:r>
      <w:proofErr w:type="gramStart"/>
      <w:r>
        <w:t>4  |</w:t>
      </w:r>
      <w:proofErr w:type="gramEnd"/>
      <w:r>
        <w:t xml:space="preserve">                 |  R4</w:t>
      </w:r>
    </w:p>
    <w:p w14:paraId="3A40FA7F" w14:textId="77777777" w:rsidR="002A5F16" w:rsidRDefault="002A5F16" w:rsidP="002A5F16">
      <w:pPr>
        <w:jc w:val="both"/>
      </w:pPr>
      <w:r>
        <w:t xml:space="preserve"> L</w:t>
      </w:r>
      <w:proofErr w:type="gramStart"/>
      <w:r>
        <w:t>5  |</w:t>
      </w:r>
      <w:proofErr w:type="gramEnd"/>
      <w:r>
        <w:t xml:space="preserve">                 |  R5  </w:t>
      </w:r>
    </w:p>
    <w:p w14:paraId="69D6A43D" w14:textId="77777777" w:rsidR="002A5F16" w:rsidRDefault="002A5F16" w:rsidP="002A5F16">
      <w:pPr>
        <w:jc w:val="both"/>
      </w:pPr>
    </w:p>
    <w:p w14:paraId="6A67AAA6" w14:textId="77777777" w:rsidR="002A5F16" w:rsidRDefault="002A5F16" w:rsidP="002A5F16">
      <w:pPr>
        <w:jc w:val="both"/>
      </w:pPr>
      <w:r>
        <w:t xml:space="preserve">             DB9 </w:t>
      </w:r>
    </w:p>
    <w:p w14:paraId="260A9120" w14:textId="77777777" w:rsidR="002A5F16" w:rsidRDefault="002A5F16" w:rsidP="002A5F16">
      <w:pPr>
        <w:jc w:val="both"/>
      </w:pPr>
      <w:r>
        <w:t xml:space="preserve">      </w:t>
      </w:r>
    </w:p>
    <w:p w14:paraId="7E6E44E6" w14:textId="3CA9D54F" w:rsidR="002A5F16" w:rsidRDefault="002A5F16" w:rsidP="002A5F16">
      <w:pPr>
        <w:jc w:val="both"/>
      </w:pPr>
      <w:r>
        <w:t xml:space="preserve">       RS232 Computer</w:t>
      </w:r>
    </w:p>
    <w:p w14:paraId="5A691116" w14:textId="0BC16D96" w:rsidR="00633393" w:rsidRDefault="00633393" w:rsidP="002A5F16">
      <w:pPr>
        <w:jc w:val="both"/>
      </w:pPr>
    </w:p>
    <w:p w14:paraId="1695B8E2" w14:textId="243233F4" w:rsidR="00633393" w:rsidRDefault="00633393" w:rsidP="002A5F16">
      <w:pPr>
        <w:jc w:val="both"/>
      </w:pPr>
      <w:r>
        <w:t>Like this</w:t>
      </w:r>
    </w:p>
    <w:p w14:paraId="7E203200" w14:textId="172FBCD7" w:rsidR="00633393" w:rsidRDefault="00633393" w:rsidP="00633393">
      <w:pPr>
        <w:jc w:val="center"/>
      </w:pPr>
      <w:proofErr w:type="spellStart"/>
      <w:r>
        <w:t>Metek</w:t>
      </w:r>
      <w:proofErr w:type="spellEnd"/>
    </w:p>
    <w:p w14:paraId="28798FCE" w14:textId="5A8E8C94" w:rsidR="00633393" w:rsidRDefault="00633393" w:rsidP="002A5F16">
      <w:pPr>
        <w:jc w:val="both"/>
      </w:pPr>
    </w:p>
    <w:p w14:paraId="29B3F331" w14:textId="56DB90D3" w:rsidR="00633393" w:rsidRDefault="00633393" w:rsidP="00633393">
      <w:pPr>
        <w:jc w:val="center"/>
      </w:pPr>
      <w:r>
        <w:rPr>
          <w:noProof/>
        </w:rPr>
        <w:drawing>
          <wp:inline distT="0" distB="0" distL="0" distR="0" wp14:anchorId="76AC6265" wp14:editId="44425A8E">
            <wp:extent cx="1928350" cy="1623826"/>
            <wp:effectExtent l="0" t="318" r="2223" b="222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330_101445.jpg"/>
                    <pic:cNvPicPr/>
                  </pic:nvPicPr>
                  <pic:blipFill rotWithShape="1">
                    <a:blip r:embed="rId5" cstate="print">
                      <a:extLst>
                        <a:ext uri="{28A0092B-C50C-407E-A947-70E740481C1C}">
                          <a14:useLocalDpi xmlns:a14="http://schemas.microsoft.com/office/drawing/2010/main" val="0"/>
                        </a:ext>
                      </a:extLst>
                    </a:blip>
                    <a:srcRect l="21831" t="18796" r="37127" b="19763"/>
                    <a:stretch/>
                  </pic:blipFill>
                  <pic:spPr bwMode="auto">
                    <a:xfrm rot="5400000">
                      <a:off x="0" y="0"/>
                      <a:ext cx="1936449" cy="1630646"/>
                    </a:xfrm>
                    <a:prstGeom prst="rect">
                      <a:avLst/>
                    </a:prstGeom>
                    <a:ln>
                      <a:noFill/>
                    </a:ln>
                    <a:extLst>
                      <a:ext uri="{53640926-AAD7-44D8-BBD7-CCE9431645EC}">
                        <a14:shadowObscured xmlns:a14="http://schemas.microsoft.com/office/drawing/2010/main"/>
                      </a:ext>
                    </a:extLst>
                  </pic:spPr>
                </pic:pic>
              </a:graphicData>
            </a:graphic>
          </wp:inline>
        </w:drawing>
      </w:r>
    </w:p>
    <w:p w14:paraId="385659DD" w14:textId="1D6C48BE" w:rsidR="00633393" w:rsidRDefault="00633393" w:rsidP="00633393">
      <w:pPr>
        <w:jc w:val="center"/>
      </w:pPr>
      <w:r>
        <w:rPr>
          <w:noProof/>
        </w:rPr>
        <w:drawing>
          <wp:inline distT="0" distB="0" distL="0" distR="0" wp14:anchorId="35EFD506" wp14:editId="515AEF6F">
            <wp:extent cx="1134534" cy="170005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397.jpeg"/>
                    <pic:cNvPicPr/>
                  </pic:nvPicPr>
                  <pic:blipFill rotWithShape="1">
                    <a:blip r:embed="rId6" cstate="print">
                      <a:extLst>
                        <a:ext uri="{28A0092B-C50C-407E-A947-70E740481C1C}">
                          <a14:useLocalDpi xmlns:a14="http://schemas.microsoft.com/office/drawing/2010/main" val="0"/>
                        </a:ext>
                      </a:extLst>
                    </a:blip>
                    <a:srcRect l="47721" r="9398" b="51809"/>
                    <a:stretch/>
                  </pic:blipFill>
                  <pic:spPr bwMode="auto">
                    <a:xfrm rot="10800000">
                      <a:off x="0" y="0"/>
                      <a:ext cx="1141858" cy="1711031"/>
                    </a:xfrm>
                    <a:prstGeom prst="rect">
                      <a:avLst/>
                    </a:prstGeom>
                    <a:ln>
                      <a:noFill/>
                    </a:ln>
                    <a:extLst>
                      <a:ext uri="{53640926-AAD7-44D8-BBD7-CCE9431645EC}">
                        <a14:shadowObscured xmlns:a14="http://schemas.microsoft.com/office/drawing/2010/main"/>
                      </a:ext>
                    </a:extLst>
                  </pic:spPr>
                </pic:pic>
              </a:graphicData>
            </a:graphic>
          </wp:inline>
        </w:drawing>
      </w:r>
    </w:p>
    <w:p w14:paraId="5E2F632F" w14:textId="1C5DB1FF" w:rsidR="00633393" w:rsidRDefault="00633393" w:rsidP="00633393">
      <w:pPr>
        <w:jc w:val="center"/>
      </w:pPr>
      <w:r>
        <w:t>Computer</w:t>
      </w:r>
    </w:p>
    <w:p w14:paraId="53F6B9D5" w14:textId="77777777" w:rsidR="00633393" w:rsidRDefault="00633393" w:rsidP="002A5F16">
      <w:pPr>
        <w:jc w:val="both"/>
      </w:pPr>
    </w:p>
    <w:p w14:paraId="6756284F" w14:textId="77777777" w:rsidR="002A5F16" w:rsidRDefault="002A5F16" w:rsidP="002A5F16">
      <w:pPr>
        <w:jc w:val="both"/>
      </w:pPr>
    </w:p>
    <w:p w14:paraId="6F55492B" w14:textId="6F5DFCAB" w:rsidR="002A5F16" w:rsidRDefault="002A5F16" w:rsidP="002A5F16">
      <w:pPr>
        <w:jc w:val="both"/>
      </w:pPr>
      <w:r>
        <w:t xml:space="preserve">3) Connect an ethernet cable to the </w:t>
      </w:r>
      <w:proofErr w:type="spellStart"/>
      <w:r>
        <w:t>Metek</w:t>
      </w:r>
      <w:proofErr w:type="spellEnd"/>
      <w:r>
        <w:t xml:space="preserve"> and to the network switch</w:t>
      </w:r>
      <w:r w:rsidR="00633393">
        <w:t xml:space="preserve"> (this is only needed to test output through the network).</w:t>
      </w:r>
    </w:p>
    <w:p w14:paraId="35E4FB18" w14:textId="77777777" w:rsidR="002A5F16" w:rsidRDefault="002A5F16" w:rsidP="002A5F16">
      <w:pPr>
        <w:jc w:val="both"/>
      </w:pPr>
    </w:p>
    <w:p w14:paraId="04EEB350" w14:textId="6B6DB051" w:rsidR="002A5F16" w:rsidRDefault="002A5F16" w:rsidP="00633393">
      <w:pPr>
        <w:jc w:val="both"/>
      </w:pPr>
      <w:r>
        <w:t xml:space="preserve">4) Open </w:t>
      </w:r>
      <w:proofErr w:type="spellStart"/>
      <w:r>
        <w:t>Hyperterminal</w:t>
      </w:r>
      <w:proofErr w:type="spellEnd"/>
      <w:r>
        <w:t>/</w:t>
      </w:r>
      <w:proofErr w:type="spellStart"/>
      <w:r>
        <w:t>Foxterm</w:t>
      </w:r>
      <w:proofErr w:type="spellEnd"/>
      <w:r w:rsidR="00633393">
        <w:t xml:space="preserve"> and connect using a new COM port connection and the serial settings form the top of this section.</w:t>
      </w:r>
    </w:p>
    <w:p w14:paraId="4C563199" w14:textId="77777777" w:rsidR="002A5F16" w:rsidRDefault="002A5F16" w:rsidP="002A5F16">
      <w:pPr>
        <w:jc w:val="both"/>
      </w:pPr>
    </w:p>
    <w:p w14:paraId="6A8DA1BA" w14:textId="2569A23C" w:rsidR="002A5F16" w:rsidRDefault="002A5F16" w:rsidP="002A5F16">
      <w:pPr>
        <w:jc w:val="both"/>
      </w:pPr>
      <w:r>
        <w:t xml:space="preserve">5) If you power on the </w:t>
      </w:r>
      <w:proofErr w:type="spellStart"/>
      <w:r>
        <w:t>metek</w:t>
      </w:r>
      <w:proofErr w:type="spellEnd"/>
      <w:r>
        <w:t xml:space="preserve"> now you should see a welcome message. If already powered you may or may not see </w:t>
      </w:r>
      <w:proofErr w:type="spellStart"/>
      <w:r>
        <w:t>ouput</w:t>
      </w:r>
      <w:proofErr w:type="spellEnd"/>
      <w:r>
        <w:t>.</w:t>
      </w:r>
      <w:r w:rsidR="00633393">
        <w:t xml:space="preserve"> </w:t>
      </w:r>
      <w:r>
        <w:t xml:space="preserve">Type "?" (no quotes) followed by Enter and </w:t>
      </w:r>
      <w:proofErr w:type="spellStart"/>
      <w:r>
        <w:t>metek</w:t>
      </w:r>
      <w:proofErr w:type="spellEnd"/>
      <w:r>
        <w:t xml:space="preserve"> should print configuration. Now you need to configure. </w:t>
      </w:r>
    </w:p>
    <w:p w14:paraId="568253EE" w14:textId="77777777" w:rsidR="002A5F16" w:rsidRDefault="002A5F16" w:rsidP="002A5F16">
      <w:pPr>
        <w:jc w:val="both"/>
      </w:pPr>
    </w:p>
    <w:p w14:paraId="60DAB8DC" w14:textId="6DE3AB18" w:rsidR="002A5F16" w:rsidRDefault="002A5F16" w:rsidP="002A5F16">
      <w:pPr>
        <w:jc w:val="both"/>
      </w:pPr>
      <w:r>
        <w:t xml:space="preserve">6) </w:t>
      </w:r>
      <w:r w:rsidR="00633393">
        <w:t>Enter this command and carriage return</w:t>
      </w:r>
      <w:r>
        <w:t>: KEY=29015</w:t>
      </w:r>
    </w:p>
    <w:p w14:paraId="41F2C33D" w14:textId="2AEBB65F" w:rsidR="002A5F16" w:rsidRDefault="002A5F16" w:rsidP="002A5F16">
      <w:pPr>
        <w:jc w:val="both"/>
      </w:pPr>
      <w:r>
        <w:t>This gives you service level access enabling all parameters to be changed. A lower level is KEY=1 (some access).</w:t>
      </w:r>
    </w:p>
    <w:p w14:paraId="1938C38B" w14:textId="77777777" w:rsidR="002A5F16" w:rsidRDefault="002A5F16" w:rsidP="002A5F16">
      <w:pPr>
        <w:jc w:val="both"/>
      </w:pPr>
    </w:p>
    <w:p w14:paraId="31B270CE" w14:textId="21CC84A4" w:rsidR="002A5F16" w:rsidRDefault="002A5F16" w:rsidP="002A5F16">
      <w:pPr>
        <w:jc w:val="both"/>
      </w:pPr>
      <w:r>
        <w:t xml:space="preserve">7) </w:t>
      </w:r>
      <w:r w:rsidR="00633393">
        <w:t>See also “meteksetings_july23.rtf” in the ~/Instruments/</w:t>
      </w:r>
      <w:proofErr w:type="spellStart"/>
      <w:r w:rsidR="00633393">
        <w:t>Metek</w:t>
      </w:r>
      <w:proofErr w:type="spellEnd"/>
      <w:r w:rsidR="00633393">
        <w:t xml:space="preserve">/settings/ directory. </w:t>
      </w:r>
      <w:r>
        <w:t>You need to set the following:</w:t>
      </w:r>
    </w:p>
    <w:p w14:paraId="259E695A" w14:textId="77777777" w:rsidR="002A5F16" w:rsidRDefault="002A5F16" w:rsidP="002A5F16">
      <w:pPr>
        <w:jc w:val="both"/>
      </w:pPr>
    </w:p>
    <w:p w14:paraId="493C655B" w14:textId="77777777" w:rsidR="002A5F16" w:rsidRDefault="002A5F16" w:rsidP="002A5F16">
      <w:pPr>
        <w:jc w:val="both"/>
      </w:pPr>
      <w:r>
        <w:t xml:space="preserve">Command (followed by </w:t>
      </w:r>
      <w:proofErr w:type="gramStart"/>
      <w:r>
        <w:t xml:space="preserve">Enter)   </w:t>
      </w:r>
      <w:proofErr w:type="gramEnd"/>
      <w:r>
        <w:t xml:space="preserve">        Note</w:t>
      </w:r>
    </w:p>
    <w:p w14:paraId="2D092EB9" w14:textId="77777777" w:rsidR="002A5F16" w:rsidRDefault="002A5F16" w:rsidP="002A5F16">
      <w:pPr>
        <w:jc w:val="both"/>
      </w:pPr>
    </w:p>
    <w:p w14:paraId="545240CE" w14:textId="6A12758D" w:rsidR="002A5F16" w:rsidRDefault="002A5F16" w:rsidP="002A5F16">
      <w:pPr>
        <w:jc w:val="both"/>
      </w:pPr>
      <w:r>
        <w:t xml:space="preserve">DM2 </w:t>
      </w:r>
      <w:proofErr w:type="gramStart"/>
      <w:r>
        <w:t>= ,</w:t>
      </w:r>
      <w:proofErr w:type="gramEnd"/>
      <w:r>
        <w:t xml:space="preserve">                          </w:t>
      </w:r>
      <w:r w:rsidR="00893A43">
        <w:t xml:space="preserve">  </w:t>
      </w:r>
      <w:r>
        <w:t xml:space="preserve">Set the </w:t>
      </w:r>
      <w:r w:rsidR="00633393">
        <w:t>delimiter</w:t>
      </w:r>
      <w:r>
        <w:t xml:space="preserve"> for the network channel to a comma</w:t>
      </w:r>
    </w:p>
    <w:p w14:paraId="728CF141" w14:textId="382E7A31" w:rsidR="002A5F16" w:rsidRDefault="002A5F16" w:rsidP="002A5F16">
      <w:pPr>
        <w:jc w:val="both"/>
      </w:pPr>
      <w:r>
        <w:t xml:space="preserve">FR1 = 0                         </w:t>
      </w:r>
      <w:r w:rsidR="00893A43">
        <w:t xml:space="preserve">   </w:t>
      </w:r>
      <w:r w:rsidR="00633393">
        <w:t xml:space="preserve"> </w:t>
      </w:r>
      <w:r>
        <w:t xml:space="preserve">Framing for instantaneous output. </w:t>
      </w:r>
    </w:p>
    <w:p w14:paraId="087784A4" w14:textId="2BC4CE63" w:rsidR="00893A43" w:rsidRDefault="00893A43" w:rsidP="00893A43">
      <w:pPr>
        <w:jc w:val="both"/>
      </w:pPr>
      <w:r>
        <w:t>IPA = 192.168.</w:t>
      </w:r>
      <w:proofErr w:type="gramStart"/>
      <w:r>
        <w:t>202.#</w:t>
      </w:r>
      <w:proofErr w:type="gramEnd"/>
      <w:r>
        <w:t xml:space="preserve">    </w:t>
      </w:r>
      <w:r>
        <w:t xml:space="preserve"> </w:t>
      </w:r>
      <w:r>
        <w:t xml:space="preserve"> </w:t>
      </w:r>
      <w:proofErr w:type="spellStart"/>
      <w:r>
        <w:t>Metek</w:t>
      </w:r>
      <w:proofErr w:type="spellEnd"/>
      <w:r>
        <w:t xml:space="preserve"> IP. Set to whatever the </w:t>
      </w:r>
      <w:proofErr w:type="spellStart"/>
      <w:r>
        <w:t>metek</w:t>
      </w:r>
      <w:proofErr w:type="spellEnd"/>
      <w:r>
        <w:t xml:space="preserve"> is being assigned for an IP</w:t>
      </w:r>
    </w:p>
    <w:p w14:paraId="72E39AA5" w14:textId="4FAC9B0B" w:rsidR="00893A43" w:rsidRDefault="00893A43" w:rsidP="00893A43">
      <w:pPr>
        <w:jc w:val="both"/>
      </w:pPr>
      <w:r>
        <w:t xml:space="preserve">DHC = 0                         </w:t>
      </w:r>
      <w:r>
        <w:t xml:space="preserve"> </w:t>
      </w:r>
      <w:r>
        <w:t xml:space="preserve"> Turn off DHCP so we can have a static IP</w:t>
      </w:r>
    </w:p>
    <w:p w14:paraId="4B90AE32" w14:textId="7417C9FB" w:rsidR="00893A43" w:rsidRDefault="00893A43" w:rsidP="002A5F16">
      <w:pPr>
        <w:jc w:val="both"/>
      </w:pPr>
      <w:r>
        <w:t xml:space="preserve">HTM = 3                         </w:t>
      </w:r>
      <w:r>
        <w:t xml:space="preserve"> </w:t>
      </w:r>
      <w:r>
        <w:t xml:space="preserve"> Heating mode is automatic and dependent on both temp and data</w:t>
      </w:r>
      <w:r>
        <w:t xml:space="preserve"> </w:t>
      </w:r>
      <w:proofErr w:type="spellStart"/>
      <w:r>
        <w:t>qual</w:t>
      </w:r>
      <w:proofErr w:type="spellEnd"/>
    </w:p>
    <w:p w14:paraId="17559DBA" w14:textId="3B1A1EAE" w:rsidR="00893A43" w:rsidRDefault="00893A43" w:rsidP="00893A43">
      <w:pPr>
        <w:jc w:val="both"/>
      </w:pPr>
      <w:r>
        <w:t xml:space="preserve">SFR = 20000                   </w:t>
      </w:r>
      <w:r>
        <w:t xml:space="preserve"> </w:t>
      </w:r>
      <w:r>
        <w:t>Sets output for 20Hz</w:t>
      </w:r>
    </w:p>
    <w:p w14:paraId="4A909AD9" w14:textId="25C17F56" w:rsidR="00893A43" w:rsidRDefault="00893A43" w:rsidP="00893A43">
      <w:pPr>
        <w:jc w:val="both"/>
      </w:pPr>
      <w:r>
        <w:t>SBR = 57600                   Baud rate, should already be 57600</w:t>
      </w:r>
    </w:p>
    <w:p w14:paraId="28914C1A" w14:textId="0ACFD5D9" w:rsidR="00893A43" w:rsidRDefault="00893A43" w:rsidP="00893A43">
      <w:pPr>
        <w:jc w:val="both"/>
      </w:pPr>
      <w:r>
        <w:t>OI2 = 9</w:t>
      </w:r>
      <w:r>
        <w:t>6</w:t>
      </w:r>
      <w:r>
        <w:t xml:space="preserve">                         </w:t>
      </w:r>
      <w:r>
        <w:t xml:space="preserve">  </w:t>
      </w:r>
      <w:r>
        <w:t xml:space="preserve">Ditto for network channel </w:t>
      </w:r>
    </w:p>
    <w:p w14:paraId="6921500B" w14:textId="61349490" w:rsidR="00893A43" w:rsidRDefault="00893A43" w:rsidP="00893A43">
      <w:pPr>
        <w:jc w:val="both"/>
      </w:pPr>
      <w:r>
        <w:t>OI1 = 9</w:t>
      </w:r>
      <w:r>
        <w:t>6</w:t>
      </w:r>
      <w:r>
        <w:t xml:space="preserve">                         </w:t>
      </w:r>
      <w:r>
        <w:t xml:space="preserve">  </w:t>
      </w:r>
      <w:r>
        <w:t xml:space="preserve">Instantaneous serial </w:t>
      </w:r>
      <w:proofErr w:type="spellStart"/>
      <w:r>
        <w:t>ouput</w:t>
      </w:r>
      <w:proofErr w:type="spellEnd"/>
      <w:r>
        <w:t xml:space="preserve"> set to 97</w:t>
      </w:r>
      <w:r>
        <w:t>;</w:t>
      </w:r>
      <w:r>
        <w:t xml:space="preserve"> string parameter for desired output</w:t>
      </w:r>
    </w:p>
    <w:p w14:paraId="39343932" w14:textId="447484F4" w:rsidR="00893A43" w:rsidRDefault="00893A43" w:rsidP="00893A43">
      <w:pPr>
        <w:jc w:val="both"/>
      </w:pPr>
      <w:r>
        <w:t>NLC = 0                            No log in required for network</w:t>
      </w:r>
    </w:p>
    <w:p w14:paraId="49D09438" w14:textId="560BEFA3" w:rsidR="00893A43" w:rsidRDefault="00893A43" w:rsidP="00893A43">
      <w:pPr>
        <w:jc w:val="both"/>
      </w:pPr>
      <w:r>
        <w:t>NLD = 0                            No log in required for serial</w:t>
      </w:r>
    </w:p>
    <w:p w14:paraId="7FDF8985" w14:textId="77777777" w:rsidR="00893A43" w:rsidRDefault="00893A43" w:rsidP="002A5F16">
      <w:pPr>
        <w:jc w:val="both"/>
        <w:rPr>
          <w:i/>
        </w:rPr>
      </w:pPr>
    </w:p>
    <w:p w14:paraId="3C77A33B" w14:textId="11F1AF52" w:rsidR="00893A43" w:rsidRDefault="00893A43" w:rsidP="002A5F16">
      <w:pPr>
        <w:jc w:val="both"/>
        <w:rPr>
          <w:i/>
        </w:rPr>
      </w:pPr>
      <w:r>
        <w:rPr>
          <w:i/>
        </w:rPr>
        <w:t xml:space="preserve">If the </w:t>
      </w:r>
      <w:proofErr w:type="spellStart"/>
      <w:r>
        <w:rPr>
          <w:i/>
        </w:rPr>
        <w:t>Metek</w:t>
      </w:r>
      <w:proofErr w:type="spellEnd"/>
      <w:r>
        <w:rPr>
          <w:i/>
        </w:rPr>
        <w:t xml:space="preserve"> is on the tower</w:t>
      </w:r>
    </w:p>
    <w:p w14:paraId="0B1085C1" w14:textId="7CF371EC" w:rsidR="00893A43" w:rsidRDefault="00893A43" w:rsidP="00893A43">
      <w:pPr>
        <w:jc w:val="both"/>
      </w:pPr>
      <w:r>
        <w:t xml:space="preserve">FR2 = </w:t>
      </w:r>
      <w:r>
        <w:t>0</w:t>
      </w:r>
      <w:r>
        <w:t xml:space="preserve">                       </w:t>
      </w:r>
      <w:r>
        <w:t xml:space="preserve">   </w:t>
      </w:r>
      <w:r>
        <w:t xml:space="preserve">  </w:t>
      </w:r>
      <w:r>
        <w:t>No f</w:t>
      </w:r>
      <w:r>
        <w:t xml:space="preserve">raming on for network output </w:t>
      </w:r>
    </w:p>
    <w:p w14:paraId="3EC7495D" w14:textId="584C36F0" w:rsidR="00893A43" w:rsidRDefault="00893A43" w:rsidP="00893A43">
      <w:pPr>
        <w:jc w:val="both"/>
      </w:pPr>
      <w:r>
        <w:t>GWY = 192.168.</w:t>
      </w:r>
      <w:r>
        <w:t>1</w:t>
      </w:r>
      <w:r>
        <w:t>.</w:t>
      </w:r>
      <w:r>
        <w:t>1</w:t>
      </w:r>
      <w:r>
        <w:t xml:space="preserve">       Gateway IP. Set to whatever your computer is.</w:t>
      </w:r>
    </w:p>
    <w:p w14:paraId="719D68B8" w14:textId="77777777" w:rsidR="00893A43" w:rsidRDefault="00893A43" w:rsidP="00893A43">
      <w:pPr>
        <w:jc w:val="both"/>
      </w:pPr>
    </w:p>
    <w:p w14:paraId="167E6C61" w14:textId="10E509BC" w:rsidR="00893A43" w:rsidRPr="00893A43" w:rsidRDefault="00893A43" w:rsidP="002A5F16">
      <w:pPr>
        <w:jc w:val="both"/>
        <w:rPr>
          <w:i/>
        </w:rPr>
      </w:pPr>
      <w:r>
        <w:rPr>
          <w:i/>
        </w:rPr>
        <w:t xml:space="preserve">If the </w:t>
      </w:r>
      <w:proofErr w:type="spellStart"/>
      <w:r>
        <w:rPr>
          <w:i/>
        </w:rPr>
        <w:t>Metek</w:t>
      </w:r>
      <w:proofErr w:type="spellEnd"/>
      <w:r>
        <w:rPr>
          <w:i/>
        </w:rPr>
        <w:t xml:space="preserve"> is on ASFS</w:t>
      </w:r>
    </w:p>
    <w:p w14:paraId="1C2676A6" w14:textId="1E68FA6D" w:rsidR="00893A43" w:rsidRDefault="002A5F16" w:rsidP="002A5F16">
      <w:pPr>
        <w:jc w:val="both"/>
      </w:pPr>
      <w:r>
        <w:t xml:space="preserve">FR2 = 1                          </w:t>
      </w:r>
      <w:r w:rsidR="00893A43">
        <w:t xml:space="preserve">        </w:t>
      </w:r>
      <w:r>
        <w:t xml:space="preserve">Framing on for network output </w:t>
      </w:r>
      <w:proofErr w:type="gramStart"/>
      <w:r>
        <w:t>( &lt;</w:t>
      </w:r>
      <w:proofErr w:type="gramEnd"/>
      <w:r>
        <w:t>STX&gt; &lt;ETX&gt;)</w:t>
      </w:r>
    </w:p>
    <w:p w14:paraId="1EF3929C" w14:textId="595C9AF3" w:rsidR="002A5F16" w:rsidRDefault="002A5F16" w:rsidP="002A5F16">
      <w:pPr>
        <w:jc w:val="both"/>
      </w:pPr>
      <w:r>
        <w:t>GWY = 192.168.</w:t>
      </w:r>
      <w:r w:rsidR="00893A43">
        <w:t>202</w:t>
      </w:r>
      <w:r>
        <w:t>.</w:t>
      </w:r>
      <w:r w:rsidR="00893A43">
        <w:t>254</w:t>
      </w:r>
      <w:r>
        <w:t xml:space="preserve">    Gateway IP. Set to whatever your computer is.</w:t>
      </w:r>
    </w:p>
    <w:p w14:paraId="5FDBB270" w14:textId="77777777" w:rsidR="002A5F16" w:rsidRDefault="002A5F16" w:rsidP="002A5F16">
      <w:pPr>
        <w:jc w:val="both"/>
      </w:pPr>
    </w:p>
    <w:p w14:paraId="0A59621C" w14:textId="77777777" w:rsidR="002A5F16" w:rsidRDefault="002A5F16" w:rsidP="002A5F16">
      <w:pPr>
        <w:jc w:val="both"/>
      </w:pPr>
      <w:r>
        <w:t>You should now see streaming 20Hz messages over the serial line. This is what the PC is reading at the tower.</w:t>
      </w:r>
    </w:p>
    <w:p w14:paraId="22158379" w14:textId="77777777" w:rsidR="002A5F16" w:rsidRDefault="002A5F16" w:rsidP="002A5F16">
      <w:pPr>
        <w:jc w:val="both"/>
      </w:pPr>
    </w:p>
    <w:p w14:paraId="2E616E62" w14:textId="77777777" w:rsidR="002A5F16" w:rsidRDefault="002A5F16" w:rsidP="002A5F16">
      <w:pPr>
        <w:jc w:val="both"/>
      </w:pPr>
      <w:r>
        <w:t xml:space="preserve">8) Close connection and start a new connection as </w:t>
      </w:r>
      <w:proofErr w:type="gramStart"/>
      <w:r>
        <w:t>follows</w:t>
      </w:r>
      <w:proofErr w:type="gramEnd"/>
      <w:r>
        <w:t>:</w:t>
      </w:r>
    </w:p>
    <w:p w14:paraId="6AD46CA2" w14:textId="77777777" w:rsidR="002A5F16" w:rsidRDefault="002A5F16" w:rsidP="002A5F16">
      <w:pPr>
        <w:jc w:val="both"/>
      </w:pPr>
      <w:r>
        <w:tab/>
        <w:t>TCP/IP Winsock</w:t>
      </w:r>
    </w:p>
    <w:p w14:paraId="7258642E" w14:textId="20C7A6DF" w:rsidR="002A5F16" w:rsidRDefault="002A5F16" w:rsidP="002A5F16">
      <w:pPr>
        <w:jc w:val="both"/>
      </w:pPr>
      <w:r>
        <w:tab/>
        <w:t xml:space="preserve">Host address = </w:t>
      </w:r>
      <w:r w:rsidR="00893A43">
        <w:t>(</w:t>
      </w:r>
      <w:r>
        <w:t xml:space="preserve">whatever is the </w:t>
      </w:r>
      <w:proofErr w:type="spellStart"/>
      <w:r>
        <w:t>Metek's</w:t>
      </w:r>
      <w:proofErr w:type="spellEnd"/>
      <w:r>
        <w:t xml:space="preserve"> IP)</w:t>
      </w:r>
    </w:p>
    <w:p w14:paraId="4408371D" w14:textId="77777777" w:rsidR="002A5F16" w:rsidRDefault="002A5F16" w:rsidP="002A5F16">
      <w:pPr>
        <w:jc w:val="both"/>
      </w:pPr>
      <w:r>
        <w:tab/>
        <w:t>Port = 5001</w:t>
      </w:r>
    </w:p>
    <w:p w14:paraId="0A373DDD" w14:textId="77777777" w:rsidR="002A5F16" w:rsidRDefault="002A5F16" w:rsidP="002A5F16">
      <w:pPr>
        <w:jc w:val="both"/>
      </w:pPr>
    </w:p>
    <w:p w14:paraId="4C8D7CE5" w14:textId="233343BC" w:rsidR="002A5F16" w:rsidRDefault="002A5F16" w:rsidP="003F3522">
      <w:pPr>
        <w:jc w:val="both"/>
      </w:pPr>
      <w:r>
        <w:t>You should now see streaming 20Hz messages over the network line</w:t>
      </w:r>
      <w:r w:rsidR="00893A43">
        <w:t>, which is the line that all our systems are logging data from.</w:t>
      </w:r>
    </w:p>
    <w:p w14:paraId="750D8017" w14:textId="21F7DE67" w:rsidR="004A3F26" w:rsidRDefault="004A3F26" w:rsidP="000A2658">
      <w:pPr>
        <w:jc w:val="both"/>
      </w:pPr>
    </w:p>
    <w:p w14:paraId="3ABE3DA2" w14:textId="5C2D0565" w:rsidR="004A3F26" w:rsidRDefault="004A3F26" w:rsidP="000A2658">
      <w:pPr>
        <w:jc w:val="both"/>
        <w:rPr>
          <w:b/>
          <w:sz w:val="28"/>
          <w:szCs w:val="28"/>
        </w:rPr>
      </w:pPr>
      <w:r>
        <w:rPr>
          <w:b/>
          <w:sz w:val="28"/>
          <w:szCs w:val="28"/>
        </w:rPr>
        <w:t>Variables</w:t>
      </w:r>
      <w:r w:rsidRPr="00CA0BCC">
        <w:rPr>
          <w:b/>
          <w:sz w:val="28"/>
          <w:szCs w:val="28"/>
        </w:rPr>
        <w:t>:</w:t>
      </w:r>
    </w:p>
    <w:p w14:paraId="0227F57E" w14:textId="520198F2" w:rsidR="00B7705E" w:rsidRDefault="004A3F26" w:rsidP="002A5F16">
      <w:pPr>
        <w:jc w:val="both"/>
      </w:pPr>
      <w:r>
        <w:tab/>
      </w:r>
    </w:p>
    <w:p w14:paraId="22556245" w14:textId="1EF8C709" w:rsidR="00B7705E" w:rsidRDefault="00B7705E" w:rsidP="002A5F16">
      <w:pPr>
        <w:jc w:val="both"/>
      </w:pPr>
      <w:r>
        <w:t>There is a little variability in what is saved between ASFS and NOAAS, but important ones:</w:t>
      </w:r>
    </w:p>
    <w:p w14:paraId="083E3B09" w14:textId="48F8659B" w:rsidR="00B7705E" w:rsidRDefault="00B7705E" w:rsidP="002A5F16">
      <w:pPr>
        <w:jc w:val="both"/>
      </w:pPr>
      <w:r>
        <w:tab/>
      </w:r>
    </w:p>
    <w:p w14:paraId="7C5ED421" w14:textId="053A4B1E" w:rsidR="00B7705E" w:rsidRDefault="00B7705E" w:rsidP="002A5F16">
      <w:pPr>
        <w:jc w:val="both"/>
      </w:pPr>
      <w:r>
        <w:tab/>
        <w:t>Heating state (0 = off, 1 = on &amp; operational, 2 = on &amp; faulty)</w:t>
      </w:r>
    </w:p>
    <w:p w14:paraId="0A1191A2" w14:textId="6CEF9356" w:rsidR="00B7705E" w:rsidRDefault="00B7705E" w:rsidP="002A5F16">
      <w:pPr>
        <w:jc w:val="both"/>
      </w:pPr>
      <w:r>
        <w:tab/>
        <w:t xml:space="preserve">Sensor path state (n of 9 paths were using in the measurement) </w:t>
      </w:r>
    </w:p>
    <w:p w14:paraId="367647C6" w14:textId="7A4D4A4A" w:rsidR="0084120C" w:rsidRDefault="002A5F16" w:rsidP="00E5203B">
      <w:pPr>
        <w:ind w:firstLine="720"/>
        <w:jc w:val="both"/>
      </w:pPr>
      <w:r>
        <w:t>x: wind velocity in the x plane</w:t>
      </w:r>
    </w:p>
    <w:p w14:paraId="7E213843" w14:textId="35321DC0" w:rsidR="002A5F16" w:rsidRDefault="002A5F16" w:rsidP="002A5F16">
      <w:pPr>
        <w:jc w:val="both"/>
      </w:pPr>
      <w:r>
        <w:tab/>
        <w:t>y: wind velocity in the y plane</w:t>
      </w:r>
    </w:p>
    <w:p w14:paraId="5EAC2D15" w14:textId="1BF6DD9E" w:rsidR="002A5F16" w:rsidRDefault="002A5F16" w:rsidP="002A5F16">
      <w:pPr>
        <w:jc w:val="both"/>
      </w:pPr>
      <w:r>
        <w:tab/>
        <w:t>z: wind velocity in the z plane</w:t>
      </w:r>
    </w:p>
    <w:p w14:paraId="68A0A454" w14:textId="351EB312" w:rsidR="002A5F16" w:rsidRDefault="002A5F16" w:rsidP="002A5F16">
      <w:pPr>
        <w:jc w:val="both"/>
      </w:pPr>
      <w:r>
        <w:tab/>
        <w:t>T: sonic temperature</w:t>
      </w:r>
    </w:p>
    <w:p w14:paraId="75C87A20" w14:textId="686EB843" w:rsidR="008E181D" w:rsidRDefault="008E181D" w:rsidP="002A5F16">
      <w:pPr>
        <w:jc w:val="both"/>
      </w:pPr>
      <w:r>
        <w:tab/>
      </w:r>
      <w:proofErr w:type="spellStart"/>
      <w:r>
        <w:t>InclX</w:t>
      </w:r>
      <w:proofErr w:type="spellEnd"/>
      <w:r>
        <w:t>:</w:t>
      </w:r>
      <w:r w:rsidR="008B70D2">
        <w:t xml:space="preserve"> inclinometer</w:t>
      </w:r>
      <w:r>
        <w:t xml:space="preserve"> </w:t>
      </w:r>
      <w:r w:rsidR="008B70D2">
        <w:t>roll</w:t>
      </w:r>
      <w:r w:rsidR="008B70D2">
        <w:tab/>
      </w:r>
    </w:p>
    <w:p w14:paraId="220C8AB8" w14:textId="5A00A26B" w:rsidR="008E181D" w:rsidRDefault="008E181D" w:rsidP="002A5F16">
      <w:pPr>
        <w:jc w:val="both"/>
      </w:pPr>
      <w:r>
        <w:tab/>
      </w:r>
      <w:proofErr w:type="spellStart"/>
      <w:r>
        <w:t>InclY</w:t>
      </w:r>
      <w:proofErr w:type="spellEnd"/>
      <w:r>
        <w:t>:</w:t>
      </w:r>
      <w:r w:rsidR="008B70D2">
        <w:t xml:space="preserve"> inclinometer pitch</w:t>
      </w:r>
    </w:p>
    <w:p w14:paraId="07B68359" w14:textId="5C79512C" w:rsidR="00893A43" w:rsidRDefault="00893A43" w:rsidP="002A5F16">
      <w:pPr>
        <w:jc w:val="both"/>
      </w:pPr>
      <w:r>
        <w:tab/>
      </w:r>
    </w:p>
    <w:p w14:paraId="352BE21F" w14:textId="52AC52B7" w:rsidR="00893A43" w:rsidRDefault="00893A43" w:rsidP="002A5F16">
      <w:pPr>
        <w:jc w:val="both"/>
      </w:pPr>
      <w:r>
        <w:t>Refer to manual (</w:t>
      </w:r>
      <w:r w:rsidRPr="00893A43">
        <w:t>OLD_MANUAL_20180814_uSonic-3_Class-A_MP_Manual_Ki</w:t>
      </w:r>
      <w:r>
        <w:t xml:space="preserve"> page 59-64) for more details on variables and diagnostics. We are using OI2 = 96, which from pages 61-62 is a=0+b=0+c=0+d=0e=0+f=32+g=64+h=0.</w:t>
      </w:r>
      <w:r w:rsidR="00B7705E">
        <w:t xml:space="preserve"> A status message of diagnostics is printed before this, which is decoded at page 59.</w:t>
      </w:r>
      <w:r>
        <w:t xml:space="preserve"> The entire message is therefore </w:t>
      </w:r>
      <w:proofErr w:type="spellStart"/>
      <w:proofErr w:type="gramStart"/>
      <w:r w:rsidR="00B7705E">
        <w:t>diag</w:t>
      </w:r>
      <w:proofErr w:type="spellEnd"/>
      <w:r w:rsidR="00B7705E">
        <w:t>(</w:t>
      </w:r>
      <w:proofErr w:type="gramEnd"/>
      <w:r w:rsidR="00B7705E">
        <w:t>14 char),</w:t>
      </w:r>
      <w:proofErr w:type="spellStart"/>
      <w:r>
        <w:t>x,y,z,T,v,d,vs,ds,</w:t>
      </w:r>
      <w:r w:rsidR="00B7705E">
        <w:t>roll,pitch,azimuth</w:t>
      </w:r>
      <w:proofErr w:type="spellEnd"/>
      <w:r w:rsidR="00B7705E">
        <w:t xml:space="preserve">. Azimuth is not actually calculated </w:t>
      </w:r>
      <w:r w:rsidR="00353C23">
        <w:t xml:space="preserve">by </w:t>
      </w:r>
      <w:proofErr w:type="spellStart"/>
      <w:r w:rsidR="00353C23">
        <w:t>Metek</w:t>
      </w:r>
      <w:proofErr w:type="spellEnd"/>
      <w:r w:rsidR="00353C23">
        <w:t xml:space="preserve"> </w:t>
      </w:r>
      <w:r w:rsidR="00B7705E">
        <w:t xml:space="preserve">and is ignored by ASFS and I think also NOAAS. </w:t>
      </w:r>
      <w:proofErr w:type="spellStart"/>
      <w:proofErr w:type="gramStart"/>
      <w:r w:rsidR="00B7705E">
        <w:t>v,d</w:t>
      </w:r>
      <w:proofErr w:type="gramEnd"/>
      <w:r w:rsidR="00B7705E">
        <w:t>,vs,ds</w:t>
      </w:r>
      <w:proofErr w:type="spellEnd"/>
      <w:r w:rsidR="00B7705E">
        <w:t xml:space="preserve"> are calculations of </w:t>
      </w:r>
      <w:proofErr w:type="spellStart"/>
      <w:r w:rsidR="00B7705E">
        <w:t>x,y,z</w:t>
      </w:r>
      <w:proofErr w:type="spellEnd"/>
      <w:r w:rsidR="00B7705E">
        <w:t xml:space="preserve"> and are redundant so ASFS ignores them. vs and ds are particularly unnecessary and I think NOAAS ignores those</w:t>
      </w:r>
      <w:r w:rsidR="00353C23">
        <w:t>.</w:t>
      </w:r>
    </w:p>
    <w:p w14:paraId="592B9728" w14:textId="43E535A3" w:rsidR="00027DC2" w:rsidRDefault="002A5F16" w:rsidP="000A2658">
      <w:pPr>
        <w:jc w:val="both"/>
      </w:pPr>
      <w:r>
        <w:tab/>
      </w:r>
    </w:p>
    <w:p w14:paraId="6B23A4F0" w14:textId="19394A66" w:rsidR="000A2658" w:rsidRDefault="000A2658" w:rsidP="000A2658">
      <w:pPr>
        <w:jc w:val="both"/>
        <w:rPr>
          <w:b/>
          <w:sz w:val="28"/>
          <w:szCs w:val="28"/>
        </w:rPr>
      </w:pPr>
      <w:r w:rsidRPr="000A2658">
        <w:rPr>
          <w:b/>
          <w:sz w:val="28"/>
          <w:szCs w:val="28"/>
        </w:rPr>
        <w:t>Post Processing:</w:t>
      </w:r>
    </w:p>
    <w:p w14:paraId="0BEE53B9" w14:textId="47994B15" w:rsidR="00971CDC" w:rsidRDefault="00A91F27" w:rsidP="00971CDC">
      <w:pPr>
        <w:pStyle w:val="ListParagraph"/>
        <w:numPr>
          <w:ilvl w:val="0"/>
          <w:numId w:val="11"/>
        </w:numPr>
        <w:jc w:val="both"/>
      </w:pPr>
      <w:r>
        <w:t>Intensive.</w:t>
      </w:r>
    </w:p>
    <w:p w14:paraId="51C3C0AA" w14:textId="77777777" w:rsidR="00A91F27" w:rsidRDefault="00A91F27" w:rsidP="000A2658">
      <w:pPr>
        <w:jc w:val="both"/>
      </w:pPr>
    </w:p>
    <w:p w14:paraId="08C53812" w14:textId="0CF43B7E" w:rsidR="00027DC2" w:rsidRPr="001752A5" w:rsidRDefault="001752A5" w:rsidP="000A2658">
      <w:pPr>
        <w:jc w:val="both"/>
        <w:rPr>
          <w:b/>
          <w:sz w:val="28"/>
          <w:szCs w:val="28"/>
        </w:rPr>
      </w:pPr>
      <w:r w:rsidRPr="001752A5">
        <w:rPr>
          <w:b/>
          <w:sz w:val="28"/>
          <w:szCs w:val="28"/>
        </w:rPr>
        <w:t xml:space="preserve">Daily </w:t>
      </w:r>
      <w:r>
        <w:rPr>
          <w:b/>
          <w:sz w:val="28"/>
          <w:szCs w:val="28"/>
        </w:rPr>
        <w:t xml:space="preserve">Data </w:t>
      </w:r>
      <w:r w:rsidRPr="001752A5">
        <w:rPr>
          <w:b/>
          <w:sz w:val="28"/>
          <w:szCs w:val="28"/>
        </w:rPr>
        <w:t>Checks:</w:t>
      </w:r>
    </w:p>
    <w:p w14:paraId="6219FBBE" w14:textId="19A85A2B" w:rsidR="00CE02A5" w:rsidRDefault="00A91F27" w:rsidP="00A91F27">
      <w:pPr>
        <w:pStyle w:val="ListParagraph"/>
        <w:numPr>
          <w:ilvl w:val="0"/>
          <w:numId w:val="10"/>
        </w:numPr>
        <w:jc w:val="both"/>
      </w:pPr>
      <w:r>
        <w:t>Check that data is coming in and that it is complete.</w:t>
      </w:r>
    </w:p>
    <w:p w14:paraId="6A97D645" w14:textId="1A8C16AF" w:rsidR="00A91F27" w:rsidRDefault="00A91F27" w:rsidP="00A91F27">
      <w:pPr>
        <w:pStyle w:val="ListParagraph"/>
        <w:numPr>
          <w:ilvl w:val="0"/>
          <w:numId w:val="10"/>
        </w:numPr>
        <w:jc w:val="both"/>
      </w:pPr>
      <w:r>
        <w:t>Are there missing values?</w:t>
      </w:r>
    </w:p>
    <w:p w14:paraId="0B4F09A0" w14:textId="40997A0D" w:rsidR="00A91F27" w:rsidRDefault="00A91F27" w:rsidP="00A91F27">
      <w:pPr>
        <w:pStyle w:val="ListParagraph"/>
        <w:numPr>
          <w:ilvl w:val="0"/>
          <w:numId w:val="10"/>
        </w:numPr>
        <w:jc w:val="both"/>
      </w:pPr>
      <w:r>
        <w:t>Check the diagnostic values.</w:t>
      </w:r>
    </w:p>
    <w:p w14:paraId="5AEC0E00" w14:textId="13CE25CF" w:rsidR="00A91F27" w:rsidRDefault="00A91F27" w:rsidP="00A91F27">
      <w:pPr>
        <w:pStyle w:val="ListParagraph"/>
        <w:numPr>
          <w:ilvl w:val="0"/>
          <w:numId w:val="10"/>
        </w:numPr>
        <w:jc w:val="both"/>
      </w:pPr>
      <w:r>
        <w:t xml:space="preserve">Check the inclinometer. If the </w:t>
      </w:r>
      <w:proofErr w:type="spellStart"/>
      <w:r>
        <w:t>Metek</w:t>
      </w:r>
      <w:proofErr w:type="spellEnd"/>
      <w:r>
        <w:t xml:space="preserve"> is off-level it is not very important for the wind measurements since this can be corrected in post-processing. However, the inclinometer is a good measure of the stability of the ASFS.</w:t>
      </w:r>
    </w:p>
    <w:p w14:paraId="5D853BF1" w14:textId="77777777" w:rsidR="00A91F27" w:rsidRDefault="00A91F27" w:rsidP="000A2658">
      <w:pPr>
        <w:jc w:val="both"/>
      </w:pPr>
    </w:p>
    <w:p w14:paraId="058C484A" w14:textId="2709A7E7" w:rsidR="00D655AD" w:rsidRPr="00D655AD" w:rsidRDefault="001752A5" w:rsidP="00D655AD">
      <w:pPr>
        <w:jc w:val="both"/>
        <w:rPr>
          <w:b/>
          <w:sz w:val="28"/>
          <w:szCs w:val="28"/>
        </w:rPr>
      </w:pPr>
      <w:r w:rsidRPr="001752A5">
        <w:rPr>
          <w:b/>
          <w:sz w:val="28"/>
          <w:szCs w:val="28"/>
        </w:rPr>
        <w:t>ASFS Visit Checks:</w:t>
      </w:r>
    </w:p>
    <w:p w14:paraId="02894DC5" w14:textId="0CDE8F14" w:rsidR="00D655AD" w:rsidRDefault="00D655AD" w:rsidP="00D655AD">
      <w:pPr>
        <w:pStyle w:val="ListParagraph"/>
        <w:numPr>
          <w:ilvl w:val="0"/>
          <w:numId w:val="5"/>
        </w:numPr>
        <w:jc w:val="both"/>
      </w:pPr>
      <w:r>
        <w:t xml:space="preserve">(1) Inspect instrument </w:t>
      </w:r>
      <w:r w:rsidR="00C07E92">
        <w:t xml:space="preserve">cables. In particular, the manufacturer indicated that the connectors are prone to corrosion and we saw some of this in Boulder. There is cold weather tape protecting the connectors – inspect and replace tape as necessary. </w:t>
      </w:r>
      <w:r>
        <w:t xml:space="preserve"> </w:t>
      </w:r>
    </w:p>
    <w:p w14:paraId="4E822AC5" w14:textId="02A06B0A" w:rsidR="00A91F27" w:rsidRDefault="00D655AD" w:rsidP="00A91F27">
      <w:pPr>
        <w:pStyle w:val="ListParagraph"/>
        <w:numPr>
          <w:ilvl w:val="0"/>
          <w:numId w:val="5"/>
        </w:numPr>
        <w:jc w:val="both"/>
      </w:pPr>
      <w:r>
        <w:t>(2)</w:t>
      </w:r>
      <w:r w:rsidR="00C07E92">
        <w:t xml:space="preserve"> Clear snow/ice from the system if it is there. Do this carefully because the sensor heads are delicate and movement of the sensor arms affects the calibration. Take a photo of the </w:t>
      </w:r>
      <w:r w:rsidR="00C07E92">
        <w:lastRenderedPageBreak/>
        <w:t>condition of the instrument before cleaning; we are applying a reduced amount of heating and are not certain what to expect.</w:t>
      </w:r>
    </w:p>
    <w:p w14:paraId="62B0B094" w14:textId="77777777" w:rsidR="0013528A" w:rsidRDefault="0013528A" w:rsidP="0013528A">
      <w:pPr>
        <w:pStyle w:val="ListParagraph"/>
        <w:jc w:val="both"/>
      </w:pPr>
    </w:p>
    <w:p w14:paraId="7E728198" w14:textId="2D171F3D" w:rsidR="0013528A" w:rsidRDefault="0013528A" w:rsidP="0013528A">
      <w:pPr>
        <w:jc w:val="both"/>
        <w:rPr>
          <w:b/>
          <w:sz w:val="28"/>
          <w:szCs w:val="28"/>
        </w:rPr>
      </w:pPr>
      <w:r w:rsidRPr="0013528A">
        <w:rPr>
          <w:b/>
          <w:sz w:val="28"/>
          <w:szCs w:val="28"/>
        </w:rPr>
        <w:t>Things to consider:</w:t>
      </w:r>
    </w:p>
    <w:p w14:paraId="400A47E0" w14:textId="195998A3" w:rsidR="007F2D73" w:rsidRDefault="002A5F16" w:rsidP="0084120C">
      <w:pPr>
        <w:pStyle w:val="ListParagraph"/>
        <w:numPr>
          <w:ilvl w:val="0"/>
          <w:numId w:val="5"/>
        </w:numPr>
        <w:jc w:val="both"/>
      </w:pPr>
      <w:r>
        <w:t xml:space="preserve">The sonic temperature is not precisely the </w:t>
      </w:r>
      <w:r w:rsidR="00C07E92">
        <w:t>same as the thermodynamic temperature because the sonic temperature is (a) not as well calibrated as other temperature sensors and (b) does not account for the affect that variability in humidity has on air density.</w:t>
      </w:r>
    </w:p>
    <w:p w14:paraId="1D416103" w14:textId="2DB61802" w:rsidR="00C07E92" w:rsidRDefault="00C07E92" w:rsidP="0084120C">
      <w:pPr>
        <w:pStyle w:val="ListParagraph"/>
        <w:numPr>
          <w:ilvl w:val="0"/>
          <w:numId w:val="5"/>
        </w:numPr>
        <w:jc w:val="both"/>
      </w:pPr>
      <w:r>
        <w:t xml:space="preserve">Some settings (e.g., network settings like IP address) require the instrument to be power cycled to take effect. </w:t>
      </w:r>
    </w:p>
    <w:p w14:paraId="2DA2A6CC" w14:textId="41296247" w:rsidR="00C07E92" w:rsidRDefault="00971CDC" w:rsidP="0084120C">
      <w:pPr>
        <w:pStyle w:val="ListParagraph"/>
        <w:numPr>
          <w:ilvl w:val="0"/>
          <w:numId w:val="5"/>
        </w:numPr>
        <w:jc w:val="both"/>
      </w:pPr>
      <w:r>
        <w:t>If the ASFS is tilted (</w:t>
      </w:r>
      <w:proofErr w:type="spellStart"/>
      <w:r>
        <w:t>incl</w:t>
      </w:r>
      <w:proofErr w:type="spellEnd"/>
      <w:r>
        <w:t xml:space="preserve"> X &gt; 0 and/or </w:t>
      </w:r>
      <w:proofErr w:type="spellStart"/>
      <w:r>
        <w:t>incl</w:t>
      </w:r>
      <w:proofErr w:type="spellEnd"/>
      <w:r>
        <w:t xml:space="preserve"> Y &gt; 0) z would need to be incorporated to rotate the coordinate system to calculate an accurate horizontal wind speed and direction.</w:t>
      </w:r>
    </w:p>
    <w:p w14:paraId="6BAC0832" w14:textId="6F1BA4B4" w:rsidR="00971CDC" w:rsidRPr="0013528A" w:rsidRDefault="00971CDC" w:rsidP="0084120C">
      <w:pPr>
        <w:pStyle w:val="ListParagraph"/>
        <w:numPr>
          <w:ilvl w:val="0"/>
          <w:numId w:val="5"/>
        </w:numPr>
        <w:jc w:val="both"/>
      </w:pPr>
      <w:r>
        <w:t xml:space="preserve">We are using the convention </w:t>
      </w:r>
      <w:proofErr w:type="spellStart"/>
      <w:proofErr w:type="gramStart"/>
      <w:r>
        <w:t>x,y</w:t>
      </w:r>
      <w:proofErr w:type="gramEnd"/>
      <w:r>
        <w:t>,z</w:t>
      </w:r>
      <w:proofErr w:type="spellEnd"/>
      <w:r>
        <w:t xml:space="preserve"> instead of </w:t>
      </w:r>
      <w:proofErr w:type="spellStart"/>
      <w:r>
        <w:t>u,v,w</w:t>
      </w:r>
      <w:proofErr w:type="spellEnd"/>
      <w:r>
        <w:t xml:space="preserve"> in our raw data because this is the convention used by </w:t>
      </w:r>
      <w:proofErr w:type="spellStart"/>
      <w:r>
        <w:t>Metek</w:t>
      </w:r>
      <w:proofErr w:type="spellEnd"/>
      <w:r>
        <w:t>. It specifically refers to the wind components in a right-handed coordinate system in the</w:t>
      </w:r>
      <w:bookmarkStart w:id="0" w:name="_GoBack"/>
      <w:bookmarkEnd w:id="0"/>
      <w:r>
        <w:t xml:space="preserve"> frame of reference of the anemometer.</w:t>
      </w:r>
    </w:p>
    <w:sectPr w:rsidR="00971CDC" w:rsidRPr="0013528A" w:rsidSect="005B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3D2D"/>
    <w:multiLevelType w:val="hybridMultilevel"/>
    <w:tmpl w:val="434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508D"/>
    <w:multiLevelType w:val="hybridMultilevel"/>
    <w:tmpl w:val="EDD2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C72DC"/>
    <w:multiLevelType w:val="hybridMultilevel"/>
    <w:tmpl w:val="56D8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15C9A"/>
    <w:multiLevelType w:val="hybridMultilevel"/>
    <w:tmpl w:val="6EC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F09B3"/>
    <w:multiLevelType w:val="hybridMultilevel"/>
    <w:tmpl w:val="888AA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2A7933"/>
    <w:multiLevelType w:val="hybridMultilevel"/>
    <w:tmpl w:val="C5E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3789C"/>
    <w:multiLevelType w:val="hybridMultilevel"/>
    <w:tmpl w:val="977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318BE"/>
    <w:multiLevelType w:val="hybridMultilevel"/>
    <w:tmpl w:val="BD2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A32C5"/>
    <w:multiLevelType w:val="hybridMultilevel"/>
    <w:tmpl w:val="ECB8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8116E"/>
    <w:multiLevelType w:val="hybridMultilevel"/>
    <w:tmpl w:val="C40E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22265"/>
    <w:multiLevelType w:val="hybridMultilevel"/>
    <w:tmpl w:val="7534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7"/>
  </w:num>
  <w:num w:numId="6">
    <w:abstractNumId w:val="1"/>
  </w:num>
  <w:num w:numId="7">
    <w:abstractNumId w:val="5"/>
  </w:num>
  <w:num w:numId="8">
    <w:abstractNumId w:val="2"/>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74"/>
    <w:rsid w:val="000044F1"/>
    <w:rsid w:val="00027DC2"/>
    <w:rsid w:val="00041738"/>
    <w:rsid w:val="0009686F"/>
    <w:rsid w:val="000A2658"/>
    <w:rsid w:val="000A7150"/>
    <w:rsid w:val="000B1325"/>
    <w:rsid w:val="000B4F7D"/>
    <w:rsid w:val="0013528A"/>
    <w:rsid w:val="001558AE"/>
    <w:rsid w:val="001752A5"/>
    <w:rsid w:val="001E723F"/>
    <w:rsid w:val="00233DB8"/>
    <w:rsid w:val="002365B7"/>
    <w:rsid w:val="00253514"/>
    <w:rsid w:val="0028331E"/>
    <w:rsid w:val="002A5F16"/>
    <w:rsid w:val="002C0643"/>
    <w:rsid w:val="002F2588"/>
    <w:rsid w:val="003018F0"/>
    <w:rsid w:val="0032580B"/>
    <w:rsid w:val="00353C23"/>
    <w:rsid w:val="003A0324"/>
    <w:rsid w:val="003A6667"/>
    <w:rsid w:val="003C1151"/>
    <w:rsid w:val="003E2056"/>
    <w:rsid w:val="003E6D4D"/>
    <w:rsid w:val="003F3522"/>
    <w:rsid w:val="0041227B"/>
    <w:rsid w:val="00417E4C"/>
    <w:rsid w:val="00427D7F"/>
    <w:rsid w:val="004554B3"/>
    <w:rsid w:val="0049348F"/>
    <w:rsid w:val="004A3F26"/>
    <w:rsid w:val="004C19A8"/>
    <w:rsid w:val="004C7983"/>
    <w:rsid w:val="00501233"/>
    <w:rsid w:val="00571A58"/>
    <w:rsid w:val="00580521"/>
    <w:rsid w:val="005B269F"/>
    <w:rsid w:val="005D7B3A"/>
    <w:rsid w:val="00614E05"/>
    <w:rsid w:val="00633393"/>
    <w:rsid w:val="00647737"/>
    <w:rsid w:val="0065117E"/>
    <w:rsid w:val="00661C39"/>
    <w:rsid w:val="006E2783"/>
    <w:rsid w:val="00700B5D"/>
    <w:rsid w:val="00756331"/>
    <w:rsid w:val="007D0C27"/>
    <w:rsid w:val="007E3DB2"/>
    <w:rsid w:val="007F2D73"/>
    <w:rsid w:val="007F44FD"/>
    <w:rsid w:val="008332BF"/>
    <w:rsid w:val="00840090"/>
    <w:rsid w:val="0084120C"/>
    <w:rsid w:val="00852876"/>
    <w:rsid w:val="00893A43"/>
    <w:rsid w:val="00895183"/>
    <w:rsid w:val="00896178"/>
    <w:rsid w:val="008B70D2"/>
    <w:rsid w:val="008E181D"/>
    <w:rsid w:val="00907CF2"/>
    <w:rsid w:val="00932B5C"/>
    <w:rsid w:val="00971CDC"/>
    <w:rsid w:val="009B30CB"/>
    <w:rsid w:val="009D6B05"/>
    <w:rsid w:val="00A174F4"/>
    <w:rsid w:val="00A91F27"/>
    <w:rsid w:val="00AA2785"/>
    <w:rsid w:val="00AB5CA7"/>
    <w:rsid w:val="00B35DBC"/>
    <w:rsid w:val="00B66BE9"/>
    <w:rsid w:val="00B7705E"/>
    <w:rsid w:val="00B84B4B"/>
    <w:rsid w:val="00C05A11"/>
    <w:rsid w:val="00C07E92"/>
    <w:rsid w:val="00C34AE0"/>
    <w:rsid w:val="00C40DC1"/>
    <w:rsid w:val="00C76F04"/>
    <w:rsid w:val="00C91A34"/>
    <w:rsid w:val="00CA0A95"/>
    <w:rsid w:val="00CA0BCC"/>
    <w:rsid w:val="00CA757E"/>
    <w:rsid w:val="00CB6DDB"/>
    <w:rsid w:val="00CD4DC7"/>
    <w:rsid w:val="00CE02A5"/>
    <w:rsid w:val="00CE6E70"/>
    <w:rsid w:val="00D11D07"/>
    <w:rsid w:val="00D40D31"/>
    <w:rsid w:val="00D655AD"/>
    <w:rsid w:val="00D80159"/>
    <w:rsid w:val="00D91DE2"/>
    <w:rsid w:val="00DA23BD"/>
    <w:rsid w:val="00DB66C7"/>
    <w:rsid w:val="00DC01DD"/>
    <w:rsid w:val="00DC21F1"/>
    <w:rsid w:val="00DD0974"/>
    <w:rsid w:val="00DD41F4"/>
    <w:rsid w:val="00DE1D86"/>
    <w:rsid w:val="00E129A2"/>
    <w:rsid w:val="00E5203B"/>
    <w:rsid w:val="00E708C7"/>
    <w:rsid w:val="00EA5DE4"/>
    <w:rsid w:val="00EB7C99"/>
    <w:rsid w:val="00EC017B"/>
    <w:rsid w:val="00EC12EF"/>
    <w:rsid w:val="00ED3667"/>
    <w:rsid w:val="00F10859"/>
    <w:rsid w:val="00F151A2"/>
    <w:rsid w:val="00F24148"/>
    <w:rsid w:val="00F4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E5FF"/>
  <w15:chartTrackingRefBased/>
  <w15:docId w15:val="{854331BC-DBA5-DE4C-9D72-761BC8C4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667"/>
    <w:rPr>
      <w:rFonts w:ascii="Arial" w:hAnsi="Arial"/>
      <w:b/>
      <w:bCs/>
      <w:sz w:val="18"/>
    </w:rPr>
  </w:style>
  <w:style w:type="paragraph" w:styleId="ListParagraph">
    <w:name w:val="List Paragraph"/>
    <w:basedOn w:val="Normal"/>
    <w:uiPriority w:val="34"/>
    <w:qFormat/>
    <w:rsid w:val="00027DC2"/>
    <w:pPr>
      <w:ind w:left="720"/>
      <w:contextualSpacing/>
    </w:pPr>
  </w:style>
  <w:style w:type="character" w:styleId="PlaceholderText">
    <w:name w:val="Placeholder Text"/>
    <w:basedOn w:val="DefaultParagraphFont"/>
    <w:uiPriority w:val="99"/>
    <w:semiHidden/>
    <w:rsid w:val="007F44FD"/>
    <w:rPr>
      <w:color w:val="808080"/>
    </w:rPr>
  </w:style>
  <w:style w:type="character" w:styleId="CommentReference">
    <w:name w:val="annotation reference"/>
    <w:basedOn w:val="DefaultParagraphFont"/>
    <w:uiPriority w:val="99"/>
    <w:semiHidden/>
    <w:unhideWhenUsed/>
    <w:rsid w:val="00756331"/>
    <w:rPr>
      <w:sz w:val="16"/>
      <w:szCs w:val="16"/>
    </w:rPr>
  </w:style>
  <w:style w:type="paragraph" w:styleId="CommentText">
    <w:name w:val="annotation text"/>
    <w:basedOn w:val="Normal"/>
    <w:link w:val="CommentTextChar"/>
    <w:uiPriority w:val="99"/>
    <w:semiHidden/>
    <w:unhideWhenUsed/>
    <w:rsid w:val="00756331"/>
    <w:rPr>
      <w:sz w:val="20"/>
      <w:szCs w:val="20"/>
    </w:rPr>
  </w:style>
  <w:style w:type="character" w:customStyle="1" w:styleId="CommentTextChar">
    <w:name w:val="Comment Text Char"/>
    <w:basedOn w:val="DefaultParagraphFont"/>
    <w:link w:val="CommentText"/>
    <w:uiPriority w:val="99"/>
    <w:semiHidden/>
    <w:rsid w:val="00756331"/>
    <w:rPr>
      <w:sz w:val="20"/>
      <w:szCs w:val="20"/>
    </w:rPr>
  </w:style>
  <w:style w:type="paragraph" w:styleId="CommentSubject">
    <w:name w:val="annotation subject"/>
    <w:basedOn w:val="CommentText"/>
    <w:next w:val="CommentText"/>
    <w:link w:val="CommentSubjectChar"/>
    <w:uiPriority w:val="99"/>
    <w:semiHidden/>
    <w:unhideWhenUsed/>
    <w:rsid w:val="00756331"/>
    <w:rPr>
      <w:b/>
      <w:bCs/>
    </w:rPr>
  </w:style>
  <w:style w:type="character" w:customStyle="1" w:styleId="CommentSubjectChar">
    <w:name w:val="Comment Subject Char"/>
    <w:basedOn w:val="CommentTextChar"/>
    <w:link w:val="CommentSubject"/>
    <w:uiPriority w:val="99"/>
    <w:semiHidden/>
    <w:rsid w:val="00756331"/>
    <w:rPr>
      <w:b/>
      <w:bCs/>
      <w:sz w:val="20"/>
      <w:szCs w:val="20"/>
    </w:rPr>
  </w:style>
  <w:style w:type="paragraph" w:styleId="BalloonText">
    <w:name w:val="Balloon Text"/>
    <w:basedOn w:val="Normal"/>
    <w:link w:val="BalloonTextChar"/>
    <w:uiPriority w:val="99"/>
    <w:semiHidden/>
    <w:unhideWhenUsed/>
    <w:rsid w:val="0075633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633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17371">
      <w:bodyDiv w:val="1"/>
      <w:marLeft w:val="0"/>
      <w:marRight w:val="0"/>
      <w:marTop w:val="0"/>
      <w:marBottom w:val="0"/>
      <w:divBdr>
        <w:top w:val="none" w:sz="0" w:space="0" w:color="auto"/>
        <w:left w:val="none" w:sz="0" w:space="0" w:color="auto"/>
        <w:bottom w:val="none" w:sz="0" w:space="0" w:color="auto"/>
        <w:right w:val="none" w:sz="0" w:space="0" w:color="auto"/>
      </w:divBdr>
    </w:div>
    <w:div w:id="1118723439">
      <w:bodyDiv w:val="1"/>
      <w:marLeft w:val="0"/>
      <w:marRight w:val="0"/>
      <w:marTop w:val="0"/>
      <w:marBottom w:val="0"/>
      <w:divBdr>
        <w:top w:val="none" w:sz="0" w:space="0" w:color="auto"/>
        <w:left w:val="none" w:sz="0" w:space="0" w:color="auto"/>
        <w:bottom w:val="none" w:sz="0" w:space="0" w:color="auto"/>
        <w:right w:val="none" w:sz="0" w:space="0" w:color="auto"/>
      </w:divBdr>
    </w:div>
    <w:div w:id="14468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Cox</dc:creator>
  <cp:keywords/>
  <dc:description/>
  <cp:lastModifiedBy>Chris Cox</cp:lastModifiedBy>
  <cp:revision>45</cp:revision>
  <dcterms:created xsi:type="dcterms:W3CDTF">2019-08-07T20:16:00Z</dcterms:created>
  <dcterms:modified xsi:type="dcterms:W3CDTF">2019-08-28T15:28:00Z</dcterms:modified>
</cp:coreProperties>
</file>