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13E" w:rsidRPr="00CF5529" w:rsidRDefault="0055213E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This file attempts to describe special data sets collected on or at the BAO facility</w:t>
      </w:r>
      <w:r w:rsidR="00C14F91">
        <w:rPr>
          <w:rFonts w:ascii="Arial" w:hAnsi="Arial" w:cs="Arial"/>
          <w:sz w:val="24"/>
          <w:szCs w:val="24"/>
        </w:rPr>
        <w:t xml:space="preserve"> including</w:t>
      </w:r>
    </w:p>
    <w:p w:rsidR="0055213E" w:rsidRPr="00CF5529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</w:t>
      </w:r>
      <w:r w:rsidR="0055213E" w:rsidRPr="00CF5529">
        <w:rPr>
          <w:rFonts w:ascii="Arial" w:hAnsi="Arial" w:cs="Arial"/>
          <w:sz w:val="24"/>
          <w:szCs w:val="24"/>
        </w:rPr>
        <w:t>ype</w:t>
      </w:r>
      <w:proofErr w:type="gramEnd"/>
      <w:r w:rsidR="0055213E" w:rsidRPr="00CF5529">
        <w:rPr>
          <w:rFonts w:ascii="Arial" w:hAnsi="Arial" w:cs="Arial"/>
          <w:sz w:val="24"/>
          <w:szCs w:val="24"/>
        </w:rPr>
        <w:t xml:space="preserve"> of data</w:t>
      </w:r>
      <w:r>
        <w:rPr>
          <w:rFonts w:ascii="Arial" w:hAnsi="Arial" w:cs="Arial"/>
          <w:sz w:val="24"/>
          <w:szCs w:val="24"/>
        </w:rPr>
        <w:t>, instrumentation, dates, and c</w:t>
      </w:r>
      <w:r w:rsidR="0055213E" w:rsidRPr="00CF5529">
        <w:rPr>
          <w:rFonts w:ascii="Arial" w:hAnsi="Arial" w:cs="Arial"/>
          <w:sz w:val="24"/>
          <w:szCs w:val="24"/>
        </w:rPr>
        <w:t>ontact information or references when applicable.</w:t>
      </w:r>
      <w:r w:rsidR="00C14F91">
        <w:rPr>
          <w:rFonts w:ascii="Arial" w:hAnsi="Arial" w:cs="Arial"/>
          <w:sz w:val="24"/>
          <w:szCs w:val="24"/>
        </w:rPr>
        <w:t xml:space="preserve"> Raw data have not been </w:t>
      </w:r>
      <w:proofErr w:type="spellStart"/>
      <w:r w:rsidR="00C14F91">
        <w:rPr>
          <w:rFonts w:ascii="Arial" w:hAnsi="Arial" w:cs="Arial"/>
          <w:sz w:val="24"/>
          <w:szCs w:val="24"/>
        </w:rPr>
        <w:t>QC’d</w:t>
      </w:r>
      <w:proofErr w:type="spellEnd"/>
      <w:r w:rsidR="00C14F91">
        <w:rPr>
          <w:rFonts w:ascii="Arial" w:hAnsi="Arial" w:cs="Arial"/>
          <w:sz w:val="24"/>
          <w:szCs w:val="24"/>
        </w:rPr>
        <w:t>. Image directories contain MATLB generated plots of data. Progr</w:t>
      </w:r>
      <w:bookmarkStart w:id="0" w:name="_GoBack"/>
      <w:bookmarkEnd w:id="0"/>
      <w:r w:rsidR="00C14F91">
        <w:rPr>
          <w:rFonts w:ascii="Arial" w:hAnsi="Arial" w:cs="Arial"/>
          <w:sz w:val="24"/>
          <w:szCs w:val="24"/>
        </w:rPr>
        <w:t>am directories contain MATLAB programs to read and plot data.</w:t>
      </w:r>
    </w:p>
    <w:p w:rsidR="0055213E" w:rsidRPr="00CF5529" w:rsidRDefault="0055213E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8510B" w:rsidRPr="00CF5529" w:rsidRDefault="00D8510B" w:rsidP="00D8510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t>Tower Instrumentation Data</w:t>
      </w:r>
    </w:p>
    <w:p w:rsidR="00D8510B" w:rsidRPr="00CF5529" w:rsidRDefault="00D8510B" w:rsidP="00D8510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t>Lockheed Martin Coherent Technologies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Start</w:t>
      </w:r>
      <w:r w:rsidRPr="00CF5529">
        <w:rPr>
          <w:rFonts w:ascii="Arial" w:hAnsi="Arial" w:cs="Arial"/>
          <w:sz w:val="24"/>
          <w:szCs w:val="24"/>
        </w:rPr>
        <w:tab/>
        <w:t>2012-12-21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End</w:t>
      </w:r>
      <w:r w:rsidRPr="00CF5529">
        <w:rPr>
          <w:rFonts w:ascii="Arial" w:hAnsi="Arial" w:cs="Arial"/>
          <w:sz w:val="24"/>
          <w:szCs w:val="24"/>
        </w:rPr>
        <w:tab/>
        <w:t>2013-04-08</w:t>
      </w:r>
    </w:p>
    <w:p w:rsidR="006B4648" w:rsidRPr="00CF5529" w:rsidRDefault="006B4648" w:rsidP="006B464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This experiment involved putting wind energy quality cup and vane wind sensors on the tower. The Lockheed Martin Wind Tracer laser system (http://www.lockheedmartin.com/us/products/windtracer.html) was also deployed with the capability of scanning the tower. The goal was to confirm the accuracy of the Wind Tracer.</w:t>
      </w:r>
    </w:p>
    <w:p w:rsidR="006B4648" w:rsidRPr="00CF5529" w:rsidRDefault="006B4648" w:rsidP="006B464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Cups on both sides of tower with wind vane on the south boom only.</w:t>
      </w:r>
    </w:p>
    <w:p w:rsidR="00FD380F" w:rsidRPr="00CF5529" w:rsidRDefault="006B4648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Keith Barr (</w:t>
      </w:r>
      <w:hyperlink r:id="rId4" w:history="1">
        <w:r w:rsidR="00D8510B" w:rsidRPr="00CF5529">
          <w:rPr>
            <w:rStyle w:val="Hyperlink"/>
            <w:rFonts w:ascii="Arial" w:hAnsi="Arial" w:cs="Arial"/>
            <w:sz w:val="24"/>
            <w:szCs w:val="24"/>
          </w:rPr>
          <w:t>keith.barr@aerosys-eng.com</w:t>
        </w:r>
      </w:hyperlink>
      <w:r w:rsidRPr="00CF5529">
        <w:rPr>
          <w:rFonts w:ascii="Arial" w:hAnsi="Arial" w:cs="Arial"/>
          <w:sz w:val="24"/>
          <w:szCs w:val="24"/>
        </w:rPr>
        <w:t>)</w:t>
      </w:r>
    </w:p>
    <w:p w:rsidR="00347B11" w:rsidRPr="00CF5529" w:rsidRDefault="00347B11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65500" cy="2524125"/>
            <wp:effectExtent l="0" t="0" r="635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O_150_fro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814" cy="252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3C3" w:rsidRPr="00CF5529">
        <w:rPr>
          <w:rFonts w:ascii="Arial" w:hAnsi="Arial" w:cs="Arial"/>
          <w:sz w:val="24"/>
          <w:szCs w:val="24"/>
        </w:rPr>
        <w:t>\</w:t>
      </w:r>
    </w:p>
    <w:p w:rsidR="00AC43C3" w:rsidRPr="00CF5529" w:rsidRDefault="00AC43C3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150 south boom</w:t>
      </w:r>
    </w:p>
    <w:p w:rsidR="00D8510B" w:rsidRPr="00CF5529" w:rsidRDefault="00D8510B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7B11" w:rsidRPr="00CF5529" w:rsidRDefault="00347B11">
      <w:pPr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D8510B" w:rsidRPr="00CF5529" w:rsidRDefault="00D8510B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lastRenderedPageBreak/>
        <w:t>Second Wind</w:t>
      </w:r>
    </w:p>
    <w:p w:rsidR="00D8510B" w:rsidRPr="00CF5529" w:rsidRDefault="00D8510B" w:rsidP="00D8510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Start</w:t>
      </w:r>
      <w:r w:rsidRPr="00CF5529">
        <w:rPr>
          <w:rFonts w:ascii="Arial" w:hAnsi="Arial" w:cs="Arial"/>
          <w:sz w:val="24"/>
          <w:szCs w:val="24"/>
        </w:rPr>
        <w:tab/>
        <w:t>2008</w:t>
      </w:r>
      <w:r w:rsidRPr="00CF5529">
        <w:rPr>
          <w:rFonts w:ascii="Arial" w:hAnsi="Arial" w:cs="Arial"/>
          <w:sz w:val="24"/>
          <w:szCs w:val="24"/>
        </w:rPr>
        <w:t>-08</w:t>
      </w:r>
    </w:p>
    <w:p w:rsidR="00D8510B" w:rsidRPr="00CF5529" w:rsidRDefault="00D8510B" w:rsidP="00D8510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End</w:t>
      </w:r>
      <w:r w:rsidRPr="00CF5529">
        <w:rPr>
          <w:rFonts w:ascii="Arial" w:hAnsi="Arial" w:cs="Arial"/>
          <w:sz w:val="24"/>
          <w:szCs w:val="24"/>
        </w:rPr>
        <w:tab/>
        <w:t>2013-03</w:t>
      </w:r>
    </w:p>
    <w:p w:rsidR="008F16EA" w:rsidRPr="00CF5529" w:rsidRDefault="00D8510B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 xml:space="preserve">Second Wind cup and vane sensors put on tower </w:t>
      </w:r>
      <w:proofErr w:type="gramStart"/>
      <w:r w:rsidRPr="00CF5529">
        <w:rPr>
          <w:rFonts w:ascii="Arial" w:hAnsi="Arial" w:cs="Arial"/>
          <w:sz w:val="24"/>
          <w:szCs w:val="24"/>
        </w:rPr>
        <w:t>at ???</w:t>
      </w:r>
      <w:proofErr w:type="gramEnd"/>
      <w:r w:rsidRPr="00CF552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F5529">
        <w:rPr>
          <w:rFonts w:ascii="Arial" w:hAnsi="Arial" w:cs="Arial"/>
          <w:sz w:val="24"/>
          <w:szCs w:val="24"/>
        </w:rPr>
        <w:t>levels</w:t>
      </w:r>
      <w:proofErr w:type="gramEnd"/>
      <w:r w:rsidRPr="00CF5529">
        <w:rPr>
          <w:rFonts w:ascii="Arial" w:hAnsi="Arial" w:cs="Arial"/>
          <w:sz w:val="24"/>
          <w:szCs w:val="24"/>
        </w:rPr>
        <w:t xml:space="preserve"> south boom for comparison to Triton sodar (</w:t>
      </w:r>
      <w:hyperlink r:id="rId6" w:history="1">
        <w:r w:rsidRPr="00CF5529">
          <w:rPr>
            <w:rStyle w:val="Hyperlink"/>
            <w:rFonts w:ascii="Arial" w:hAnsi="Arial" w:cs="Arial"/>
            <w:sz w:val="24"/>
            <w:szCs w:val="24"/>
          </w:rPr>
          <w:t>http://www.vaisala.com/en/energy/Weather-Measurement/Remote-Sensing-Systems/Pages/Triton.aspx</w:t>
        </w:r>
      </w:hyperlink>
      <w:r w:rsidRPr="00CF5529">
        <w:rPr>
          <w:rFonts w:ascii="Arial" w:hAnsi="Arial" w:cs="Arial"/>
          <w:sz w:val="24"/>
          <w:szCs w:val="24"/>
        </w:rPr>
        <w:t>)</w:t>
      </w:r>
      <w:r w:rsidR="00DA414C">
        <w:rPr>
          <w:rFonts w:ascii="Arial" w:hAnsi="Arial" w:cs="Arial"/>
          <w:sz w:val="24"/>
          <w:szCs w:val="24"/>
        </w:rPr>
        <w:t>. We a</w:t>
      </w:r>
      <w:r w:rsidRPr="00CF5529">
        <w:rPr>
          <w:rFonts w:ascii="Arial" w:hAnsi="Arial" w:cs="Arial"/>
          <w:sz w:val="24"/>
          <w:szCs w:val="24"/>
        </w:rPr>
        <w:t xml:space="preserve">lso have </w:t>
      </w:r>
      <w:r w:rsidR="00DA414C">
        <w:rPr>
          <w:rFonts w:ascii="Arial" w:hAnsi="Arial" w:cs="Arial"/>
          <w:sz w:val="24"/>
          <w:szCs w:val="24"/>
        </w:rPr>
        <w:t xml:space="preserve">some </w:t>
      </w:r>
      <w:r w:rsidRPr="00CF5529">
        <w:rPr>
          <w:rFonts w:ascii="Arial" w:hAnsi="Arial" w:cs="Arial"/>
          <w:sz w:val="24"/>
          <w:szCs w:val="24"/>
        </w:rPr>
        <w:t>sodar profiles for part of this same time period.</w:t>
      </w:r>
    </w:p>
    <w:p w:rsidR="00D8510B" w:rsidRPr="00CF5529" w:rsidRDefault="00D8510B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93219" cy="3857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m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40" cy="38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529">
        <w:rPr>
          <w:rFonts w:ascii="Arial" w:hAnsi="Arial" w:cs="Arial"/>
          <w:sz w:val="24"/>
          <w:szCs w:val="24"/>
        </w:rPr>
        <w:t xml:space="preserve">   </w:t>
      </w: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85599" cy="384746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m_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38" cy="38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07" w:rsidRPr="00DA414C" w:rsidRDefault="00D8510B" w:rsidP="00DA414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100m level south boom                                   100m level north boom</w:t>
      </w:r>
      <w:r w:rsidR="00D40F07" w:rsidRPr="00CF5529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lastRenderedPageBreak/>
        <w:t>Tower carriage sonic comparison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Start</w:t>
      </w:r>
      <w:r w:rsidRPr="00CF5529">
        <w:rPr>
          <w:rFonts w:ascii="Arial" w:hAnsi="Arial" w:cs="Arial"/>
          <w:sz w:val="24"/>
          <w:szCs w:val="24"/>
        </w:rPr>
        <w:tab/>
        <w:t>2010-08-13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End</w:t>
      </w:r>
      <w:r w:rsidRPr="00CF5529">
        <w:rPr>
          <w:rFonts w:ascii="Arial" w:hAnsi="Arial" w:cs="Arial"/>
          <w:sz w:val="24"/>
          <w:szCs w:val="24"/>
        </w:rPr>
        <w:tab/>
        <w:t>2011-02-04</w:t>
      </w:r>
    </w:p>
    <w:p w:rsidR="006B4648" w:rsidRPr="00CF5529" w:rsidRDefault="006B4648" w:rsidP="006B464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 xml:space="preserve">ATI, RMY, Campbell, Gill, METTEK </w:t>
      </w:r>
      <w:proofErr w:type="spellStart"/>
      <w:r w:rsidRPr="00CF5529">
        <w:rPr>
          <w:rFonts w:ascii="Arial" w:hAnsi="Arial" w:cs="Arial"/>
          <w:sz w:val="24"/>
          <w:szCs w:val="24"/>
        </w:rPr>
        <w:t>sonics</w:t>
      </w:r>
      <w:proofErr w:type="spellEnd"/>
      <w:r w:rsidRPr="00CF5529">
        <w:rPr>
          <w:rFonts w:ascii="Arial" w:hAnsi="Arial" w:cs="Arial"/>
          <w:sz w:val="24"/>
          <w:szCs w:val="24"/>
        </w:rPr>
        <w:t xml:space="preserve"> all </w:t>
      </w:r>
      <w:r w:rsidRPr="00CF5529">
        <w:rPr>
          <w:rFonts w:ascii="Arial" w:hAnsi="Arial" w:cs="Arial"/>
          <w:sz w:val="24"/>
          <w:szCs w:val="24"/>
        </w:rPr>
        <w:t>mounted on carriage boom. Data collected using DAS software.</w:t>
      </w:r>
    </w:p>
    <w:p w:rsidR="006B4648" w:rsidRPr="00CF5529" w:rsidRDefault="006B4648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B4648" w:rsidRPr="00CF5529" w:rsidRDefault="006B4648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4200" cy="32956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riage_9142010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D40F07" w:rsidRPr="00CF5529" w:rsidRDefault="00D40F07">
      <w:pPr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lastRenderedPageBreak/>
        <w:t>U Mass</w:t>
      </w:r>
    </w:p>
    <w:p w:rsidR="00DA414C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2007-08-07</w:t>
      </w:r>
    </w:p>
    <w:p w:rsidR="00DA414C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 2007-08-27</w:t>
      </w:r>
    </w:p>
    <w:p w:rsidR="00DA414C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2007-12-15</w:t>
      </w:r>
    </w:p>
    <w:p w:rsidR="008F16EA" w:rsidRPr="00CF5529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End </w:t>
      </w:r>
      <w:r w:rsidR="008F16EA" w:rsidRPr="00CF5529">
        <w:rPr>
          <w:rFonts w:ascii="Arial" w:hAnsi="Arial" w:cs="Arial"/>
          <w:sz w:val="24"/>
          <w:szCs w:val="24"/>
        </w:rPr>
        <w:t>2007-12-31</w:t>
      </w:r>
    </w:p>
    <w:p w:rsidR="00DA414C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2008-01-01</w:t>
      </w:r>
    </w:p>
    <w:p w:rsidR="008F16EA" w:rsidRPr="00CF5529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End </w:t>
      </w:r>
      <w:r w:rsidR="008F16EA" w:rsidRPr="00CF5529">
        <w:rPr>
          <w:rFonts w:ascii="Arial" w:hAnsi="Arial" w:cs="Arial"/>
          <w:sz w:val="24"/>
          <w:szCs w:val="24"/>
        </w:rPr>
        <w:t>2008-08-05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ab/>
      </w:r>
      <w:proofErr w:type="spellStart"/>
      <w:r w:rsidRPr="00CF5529">
        <w:rPr>
          <w:rFonts w:ascii="Arial" w:hAnsi="Arial" w:cs="Arial"/>
          <w:sz w:val="24"/>
          <w:szCs w:val="24"/>
        </w:rPr>
        <w:t>RMYoung</w:t>
      </w:r>
      <w:proofErr w:type="spellEnd"/>
      <w:r w:rsidRPr="00CF5529">
        <w:rPr>
          <w:rFonts w:ascii="Arial" w:hAnsi="Arial" w:cs="Arial"/>
          <w:sz w:val="24"/>
          <w:szCs w:val="24"/>
        </w:rPr>
        <w:t xml:space="preserve"> sonic anemometers (</w:t>
      </w:r>
      <w:hyperlink r:id="rId10" w:history="1">
        <w:r w:rsidR="006B4648" w:rsidRPr="00CF5529">
          <w:rPr>
            <w:rStyle w:val="Hyperlink"/>
            <w:rFonts w:ascii="Arial" w:hAnsi="Arial" w:cs="Arial"/>
            <w:sz w:val="24"/>
            <w:szCs w:val="24"/>
          </w:rPr>
          <w:t>andreas@nwra.com</w:t>
        </w:r>
      </w:hyperlink>
      <w:r w:rsidRPr="00CF5529">
        <w:rPr>
          <w:rFonts w:ascii="Arial" w:hAnsi="Arial" w:cs="Arial"/>
          <w:sz w:val="24"/>
          <w:szCs w:val="24"/>
        </w:rPr>
        <w:t>)</w:t>
      </w:r>
      <w:r w:rsidR="006B4648" w:rsidRPr="00CF5529">
        <w:rPr>
          <w:rFonts w:ascii="Arial" w:hAnsi="Arial" w:cs="Arial"/>
          <w:sz w:val="24"/>
          <w:szCs w:val="24"/>
        </w:rPr>
        <w:t xml:space="preserve"> under the direction of Dr. Andreas </w:t>
      </w:r>
      <w:proofErr w:type="spellStart"/>
      <w:r w:rsidR="006B4648" w:rsidRPr="00CF5529">
        <w:rPr>
          <w:rFonts w:ascii="Arial" w:hAnsi="Arial" w:cs="Arial"/>
          <w:sz w:val="24"/>
          <w:szCs w:val="24"/>
        </w:rPr>
        <w:t>Musinski</w:t>
      </w:r>
      <w:proofErr w:type="spellEnd"/>
      <w:r w:rsidR="006B4648" w:rsidRPr="00CF5529">
        <w:rPr>
          <w:rFonts w:ascii="Arial" w:hAnsi="Arial" w:cs="Arial"/>
          <w:sz w:val="24"/>
          <w:szCs w:val="24"/>
        </w:rPr>
        <w:t xml:space="preserve"> while a professor a Univ.</w:t>
      </w:r>
      <w:r w:rsidR="00294E9D" w:rsidRPr="00CF5529">
        <w:rPr>
          <w:rFonts w:ascii="Arial" w:hAnsi="Arial" w:cs="Arial"/>
          <w:sz w:val="24"/>
          <w:szCs w:val="24"/>
        </w:rPr>
        <w:t xml:space="preserve"> of Mass. Sonics on both sides 50, 100, 150m. At 10, 22, 200, 250, 300 north boom only.</w:t>
      </w:r>
    </w:p>
    <w:p w:rsidR="008F16EA" w:rsidRPr="00CF5529" w:rsidRDefault="008F16EA" w:rsidP="008F16EA">
      <w:pPr>
        <w:spacing w:after="0" w:line="360" w:lineRule="auto"/>
        <w:rPr>
          <w:rStyle w:val="Hyperlink"/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ab/>
      </w:r>
      <w:hyperlink r:id="rId11" w:history="1">
        <w:r w:rsidRPr="00CF5529">
          <w:rPr>
            <w:rStyle w:val="Hyperlink"/>
            <w:rFonts w:ascii="Arial" w:hAnsi="Arial" w:cs="Arial"/>
            <w:sz w:val="24"/>
            <w:szCs w:val="24"/>
          </w:rPr>
          <w:t>https://www.nwra.com/people/235/</w:t>
        </w:r>
      </w:hyperlink>
    </w:p>
    <w:p w:rsidR="00294E9D" w:rsidRPr="00CF5529" w:rsidRDefault="00294E9D" w:rsidP="008F16EA">
      <w:pPr>
        <w:spacing w:after="0" w:line="360" w:lineRule="auto"/>
        <w:rPr>
          <w:rStyle w:val="Hyperlink"/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2943225" cy="44148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Mass_BAO 100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437" cy="441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529">
        <w:rPr>
          <w:rStyle w:val="Hyperlink"/>
          <w:rFonts w:ascii="Arial" w:hAnsi="Arial" w:cs="Arial"/>
          <w:sz w:val="24"/>
          <w:szCs w:val="24"/>
        </w:rPr>
        <w:t xml:space="preserve">  </w:t>
      </w:r>
      <w:r w:rsidRPr="00CF5529">
        <w:rPr>
          <w:rFonts w:ascii="Arial" w:hAnsi="Arial" w:cs="Arial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2959100" cy="443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Mass_BAO 100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48" w:rsidRPr="00CF5529" w:rsidRDefault="00294E9D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North boom                                                       South boom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94E9D" w:rsidRPr="00CF5529" w:rsidRDefault="00294E9D">
      <w:pPr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LATTE </w:t>
      </w:r>
      <w:r w:rsidRPr="00CF5529">
        <w:rPr>
          <w:rFonts w:ascii="Arial" w:hAnsi="Arial" w:cs="Arial"/>
          <w:sz w:val="24"/>
          <w:szCs w:val="24"/>
        </w:rPr>
        <w:t>(Lower Atmospheric Boundary Layer Turbulence and Thermodynamics Experiment)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Start</w:t>
      </w:r>
      <w:r w:rsidRPr="00CF5529">
        <w:rPr>
          <w:rFonts w:ascii="Arial" w:hAnsi="Arial" w:cs="Arial"/>
          <w:sz w:val="24"/>
          <w:szCs w:val="24"/>
        </w:rPr>
        <w:tab/>
        <w:t>2014-02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End</w:t>
      </w:r>
      <w:r w:rsidRPr="00CF5529">
        <w:rPr>
          <w:rFonts w:ascii="Arial" w:hAnsi="Arial" w:cs="Arial"/>
          <w:sz w:val="24"/>
          <w:szCs w:val="24"/>
        </w:rPr>
        <w:tab/>
        <w:t>2014</w:t>
      </w:r>
    </w:p>
    <w:p w:rsidR="006B4648" w:rsidRPr="00CF5529" w:rsidRDefault="006B4648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Experiment under the direction of Dr</w:t>
      </w:r>
      <w:r w:rsidR="00CF5529" w:rsidRPr="00CF5529">
        <w:rPr>
          <w:rFonts w:ascii="Arial" w:hAnsi="Arial" w:cs="Arial"/>
          <w:sz w:val="24"/>
          <w:szCs w:val="24"/>
        </w:rPr>
        <w:t>.</w:t>
      </w:r>
      <w:r w:rsidRPr="00CF5529">
        <w:rPr>
          <w:rFonts w:ascii="Arial" w:hAnsi="Arial" w:cs="Arial"/>
          <w:sz w:val="24"/>
          <w:szCs w:val="24"/>
        </w:rPr>
        <w:t xml:space="preserve"> Phil </w:t>
      </w:r>
      <w:proofErr w:type="spellStart"/>
      <w:r w:rsidRPr="00CF5529">
        <w:rPr>
          <w:rFonts w:ascii="Arial" w:hAnsi="Arial" w:cs="Arial"/>
          <w:sz w:val="24"/>
          <w:szCs w:val="24"/>
        </w:rPr>
        <w:t>Chilso</w:t>
      </w:r>
      <w:r w:rsidR="00CF5529" w:rsidRPr="00CF5529">
        <w:rPr>
          <w:rFonts w:ascii="Arial" w:hAnsi="Arial" w:cs="Arial"/>
          <w:sz w:val="24"/>
          <w:szCs w:val="24"/>
        </w:rPr>
        <w:t>n</w:t>
      </w:r>
      <w:proofErr w:type="spellEnd"/>
      <w:r w:rsidR="00CF5529" w:rsidRPr="00CF5529">
        <w:rPr>
          <w:rFonts w:ascii="Arial" w:hAnsi="Arial" w:cs="Arial"/>
          <w:sz w:val="24"/>
          <w:szCs w:val="24"/>
        </w:rPr>
        <w:t xml:space="preserve"> (</w:t>
      </w:r>
      <w:r w:rsidR="00CF5529" w:rsidRPr="00CF5529">
        <w:rPr>
          <w:rFonts w:ascii="Arial" w:hAnsi="Arial" w:cs="Arial"/>
          <w:color w:val="555555"/>
          <w:sz w:val="24"/>
          <w:szCs w:val="24"/>
          <w:shd w:val="clear" w:color="auto" w:fill="FFFFFF"/>
        </w:rPr>
        <w:t>chilson.phillip@gmail.com</w:t>
      </w:r>
      <w:r w:rsidR="00CF5529" w:rsidRPr="00CF5529">
        <w:rPr>
          <w:rFonts w:ascii="Arial" w:hAnsi="Arial" w:cs="Arial"/>
          <w:color w:val="555555"/>
          <w:sz w:val="24"/>
          <w:szCs w:val="24"/>
          <w:shd w:val="clear" w:color="auto" w:fill="FFFFFF"/>
        </w:rPr>
        <w:t>)</w:t>
      </w:r>
      <w:r w:rsidRPr="00CF5529">
        <w:rPr>
          <w:rFonts w:ascii="Arial" w:hAnsi="Arial" w:cs="Arial"/>
          <w:sz w:val="24"/>
          <w:szCs w:val="24"/>
        </w:rPr>
        <w:t xml:space="preserve"> with OU/NCAR. Sonic anemometers mounted on the tower </w:t>
      </w:r>
      <w:proofErr w:type="gramStart"/>
      <w:r w:rsidRPr="00CF5529">
        <w:rPr>
          <w:rFonts w:ascii="Arial" w:hAnsi="Arial" w:cs="Arial"/>
          <w:sz w:val="24"/>
          <w:szCs w:val="24"/>
        </w:rPr>
        <w:t>at ??</w:t>
      </w:r>
      <w:proofErr w:type="gramEnd"/>
      <w:r w:rsidRPr="00CF552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F5529">
        <w:rPr>
          <w:rFonts w:ascii="Arial" w:hAnsi="Arial" w:cs="Arial"/>
          <w:sz w:val="24"/>
          <w:szCs w:val="24"/>
        </w:rPr>
        <w:t>levels</w:t>
      </w:r>
      <w:proofErr w:type="gramEnd"/>
      <w:r w:rsidRPr="00CF5529">
        <w:rPr>
          <w:rFonts w:ascii="Arial" w:hAnsi="Arial" w:cs="Arial"/>
          <w:sz w:val="24"/>
          <w:szCs w:val="24"/>
        </w:rPr>
        <w:t xml:space="preserve"> on the south boom ???.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t xml:space="preserve">FRAPPE </w:t>
      </w:r>
      <w:r w:rsidRPr="00CF5529">
        <w:rPr>
          <w:rFonts w:ascii="Arial" w:hAnsi="Arial" w:cs="Arial"/>
          <w:sz w:val="24"/>
          <w:szCs w:val="24"/>
        </w:rPr>
        <w:t>(Front Range Air Pollution and Air Chemistry Experiment)</w:t>
      </w:r>
    </w:p>
    <w:p w:rsidR="006B4648" w:rsidRPr="00CF5529" w:rsidRDefault="006B4648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 xml:space="preserve">Start </w:t>
      </w:r>
      <w:r w:rsidRPr="00CF5529">
        <w:rPr>
          <w:rFonts w:ascii="Arial" w:hAnsi="Arial" w:cs="Arial"/>
          <w:sz w:val="24"/>
          <w:szCs w:val="24"/>
        </w:rPr>
        <w:t>2014-07-31</w:t>
      </w:r>
    </w:p>
    <w:p w:rsidR="006B4648" w:rsidRPr="00CF5529" w:rsidRDefault="006B4648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sz w:val="24"/>
          <w:szCs w:val="24"/>
        </w:rPr>
        <w:t xml:space="preserve">End </w:t>
      </w:r>
      <w:r w:rsidRPr="00CF5529">
        <w:rPr>
          <w:rFonts w:ascii="Arial" w:hAnsi="Arial" w:cs="Arial"/>
          <w:sz w:val="24"/>
          <w:szCs w:val="24"/>
        </w:rPr>
        <w:t>2014-08-08</w:t>
      </w:r>
    </w:p>
    <w:p w:rsidR="008F16EA" w:rsidRPr="00CF5529" w:rsidRDefault="006B4648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 xml:space="preserve">Campbell </w:t>
      </w:r>
      <w:r w:rsidR="008F16EA" w:rsidRPr="00CF5529">
        <w:rPr>
          <w:rFonts w:ascii="Arial" w:hAnsi="Arial" w:cs="Arial"/>
          <w:sz w:val="24"/>
          <w:szCs w:val="24"/>
        </w:rPr>
        <w:t>IRGASON</w:t>
      </w:r>
      <w:r w:rsidRPr="00CF5529">
        <w:rPr>
          <w:rFonts w:ascii="Arial" w:hAnsi="Arial" w:cs="Arial"/>
          <w:sz w:val="24"/>
          <w:szCs w:val="24"/>
        </w:rPr>
        <w:t xml:space="preserve"> (</w:t>
      </w:r>
      <w:r w:rsidRPr="00CF5529">
        <w:rPr>
          <w:rFonts w:ascii="Arial" w:hAnsi="Arial" w:cs="Arial"/>
          <w:sz w:val="24"/>
          <w:szCs w:val="24"/>
        </w:rPr>
        <w:t>(sonic/CO2/H2O)</w:t>
      </w:r>
      <w:r w:rsidR="008F16EA" w:rsidRPr="00CF5529">
        <w:rPr>
          <w:rFonts w:ascii="Arial" w:hAnsi="Arial" w:cs="Arial"/>
          <w:sz w:val="24"/>
          <w:szCs w:val="24"/>
        </w:rPr>
        <w:t xml:space="preserve"> </w:t>
      </w:r>
      <w:r w:rsidRPr="00CF5529">
        <w:rPr>
          <w:rFonts w:ascii="Arial" w:hAnsi="Arial" w:cs="Arial"/>
          <w:sz w:val="24"/>
          <w:szCs w:val="24"/>
        </w:rPr>
        <w:t>mounted on the instrument carriage in conjunction with the CSD PISA</w:t>
      </w:r>
    </w:p>
    <w:p w:rsidR="00945316" w:rsidRPr="00CF5529" w:rsidRDefault="00945316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10100" cy="2476500"/>
            <wp:effectExtent l="0" t="0" r="0" b="0"/>
            <wp:docPr id="15" name="Picture 15" descr="August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gust 20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16" w:rsidRPr="00CF5529" w:rsidRDefault="00945316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Campbell IRGASON on end of instrument carriage boom</w:t>
      </w:r>
    </w:p>
    <w:p w:rsidR="00054BD6" w:rsidRPr="00CF5529" w:rsidRDefault="00054BD6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t>XPIA (</w:t>
      </w:r>
      <w:r w:rsidRPr="00CF5529">
        <w:rPr>
          <w:rFonts w:ascii="Arial" w:hAnsi="Arial" w:cs="Arial"/>
          <w:sz w:val="24"/>
          <w:szCs w:val="24"/>
        </w:rPr>
        <w:t>Planetary Boundary Layer Instrument Assessment)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Start</w:t>
      </w:r>
      <w:r w:rsidRPr="00CF5529">
        <w:rPr>
          <w:rFonts w:ascii="Arial" w:hAnsi="Arial" w:cs="Arial"/>
          <w:sz w:val="24"/>
          <w:szCs w:val="24"/>
        </w:rPr>
        <w:tab/>
        <w:t>2015-03-01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End</w:t>
      </w:r>
      <w:r w:rsidRPr="00CF5529">
        <w:rPr>
          <w:rFonts w:ascii="Arial" w:hAnsi="Arial" w:cs="Arial"/>
          <w:sz w:val="24"/>
          <w:szCs w:val="24"/>
        </w:rPr>
        <w:tab/>
        <w:t>2015-06-25</w:t>
      </w:r>
    </w:p>
    <w:p w:rsidR="006B4648" w:rsidRPr="00CF5529" w:rsidRDefault="006B4648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 xml:space="preserve">Campbell CSAT sonic anemometers and T/RH sensors mounted on two sides of the tower </w:t>
      </w:r>
      <w:proofErr w:type="gramStart"/>
      <w:r w:rsidRPr="00CF5529">
        <w:rPr>
          <w:rFonts w:ascii="Arial" w:hAnsi="Arial" w:cs="Arial"/>
          <w:sz w:val="24"/>
          <w:szCs w:val="24"/>
        </w:rPr>
        <w:t>at ???</w:t>
      </w:r>
      <w:proofErr w:type="gramEnd"/>
      <w:r w:rsidRPr="00CF552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F5529">
        <w:rPr>
          <w:rFonts w:ascii="Arial" w:hAnsi="Arial" w:cs="Arial"/>
          <w:sz w:val="24"/>
          <w:szCs w:val="24"/>
        </w:rPr>
        <w:t>levels</w:t>
      </w:r>
      <w:proofErr w:type="gramEnd"/>
      <w:r w:rsidRPr="00CF5529">
        <w:rPr>
          <w:rFonts w:ascii="Arial" w:hAnsi="Arial" w:cs="Arial"/>
          <w:sz w:val="24"/>
          <w:szCs w:val="24"/>
        </w:rPr>
        <w:t xml:space="preserve"> for comparison to a </w:t>
      </w:r>
      <w:r w:rsidR="00D8510B" w:rsidRPr="00CF5529">
        <w:rPr>
          <w:rFonts w:ascii="Arial" w:hAnsi="Arial" w:cs="Arial"/>
          <w:sz w:val="24"/>
          <w:szCs w:val="24"/>
        </w:rPr>
        <w:t>number of different LIDAR system used in wind energy studies.</w:t>
      </w:r>
      <w:r w:rsidRPr="00CF5529">
        <w:rPr>
          <w:rFonts w:ascii="Arial" w:hAnsi="Arial" w:cs="Arial"/>
          <w:sz w:val="24"/>
          <w:szCs w:val="24"/>
        </w:rPr>
        <w:t xml:space="preserve"> </w:t>
      </w:r>
    </w:p>
    <w:p w:rsidR="008F16EA" w:rsidRPr="00CF5529" w:rsidRDefault="008F16EA" w:rsidP="008F16E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Register for the DOE Data Archive and Portal:</w:t>
      </w:r>
    </w:p>
    <w:p w:rsidR="008F16EA" w:rsidRPr="00CF5529" w:rsidRDefault="008F16EA" w:rsidP="008F16E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hyperlink r:id="rId15" w:history="1">
        <w:r w:rsidRPr="00CF5529">
          <w:rPr>
            <w:rStyle w:val="Hyperlink"/>
            <w:rFonts w:ascii="Arial" w:hAnsi="Arial" w:cs="Arial"/>
            <w:sz w:val="24"/>
            <w:szCs w:val="24"/>
          </w:rPr>
          <w:t>https://a2e.energy.gov/auth/register</w:t>
        </w:r>
      </w:hyperlink>
    </w:p>
    <w:p w:rsidR="008F16EA" w:rsidRPr="00CF5529" w:rsidRDefault="008F16EA" w:rsidP="008F16E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Then access the data via SFTP:</w:t>
      </w:r>
    </w:p>
    <w:p w:rsidR="008F16EA" w:rsidRPr="00CF5529" w:rsidRDefault="008F16EA" w:rsidP="008F16EA">
      <w:pPr>
        <w:spacing w:after="0" w:line="360" w:lineRule="auto"/>
        <w:ind w:left="720"/>
        <w:rPr>
          <w:rStyle w:val="Hyperlink"/>
          <w:rFonts w:ascii="Arial" w:hAnsi="Arial" w:cs="Arial"/>
          <w:sz w:val="24"/>
          <w:szCs w:val="24"/>
        </w:rPr>
      </w:pPr>
      <w:hyperlink r:id="rId16" w:history="1">
        <w:r w:rsidRPr="00CF5529">
          <w:rPr>
            <w:rStyle w:val="Hyperlink"/>
            <w:rFonts w:ascii="Arial" w:hAnsi="Arial" w:cs="Arial"/>
            <w:sz w:val="24"/>
            <w:szCs w:val="24"/>
          </w:rPr>
          <w:t>https://a2e.energy.gov/data/xpia/ecor.z01.00</w:t>
        </w:r>
      </w:hyperlink>
    </w:p>
    <w:p w:rsidR="00054BD6" w:rsidRPr="00CF5529" w:rsidRDefault="00054BD6" w:rsidP="00054BD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F16EA" w:rsidRPr="00CF5529" w:rsidRDefault="008F16EA" w:rsidP="008F16E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lastRenderedPageBreak/>
        <w:t>Other Site Data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F16EA" w:rsidRPr="00CF5529" w:rsidRDefault="005609A9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Surface Flux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Start</w:t>
      </w:r>
      <w:r w:rsidRPr="00CF5529">
        <w:rPr>
          <w:rFonts w:ascii="Arial" w:hAnsi="Arial" w:cs="Arial"/>
          <w:sz w:val="24"/>
          <w:szCs w:val="24"/>
        </w:rPr>
        <w:tab/>
        <w:t>2010-10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End</w:t>
      </w:r>
      <w:r w:rsidRPr="00CF5529">
        <w:rPr>
          <w:rFonts w:ascii="Arial" w:hAnsi="Arial" w:cs="Arial"/>
          <w:sz w:val="24"/>
          <w:szCs w:val="24"/>
        </w:rPr>
        <w:tab/>
        <w:t>2011-09</w:t>
      </w:r>
    </w:p>
    <w:p w:rsidR="008F16EA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Sfc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, 5</w:t>
      </w:r>
      <w:r w:rsidR="008F16EA" w:rsidRPr="00CF5529">
        <w:rPr>
          <w:rFonts w:ascii="Arial" w:hAnsi="Arial" w:cs="Arial"/>
          <w:sz w:val="24"/>
          <w:szCs w:val="24"/>
        </w:rPr>
        <w:t xml:space="preserve"> cm, 10cm subsurface T and </w:t>
      </w:r>
      <w:proofErr w:type="spellStart"/>
      <w:r w:rsidR="008F16EA" w:rsidRPr="00CF5529">
        <w:rPr>
          <w:rFonts w:ascii="Arial" w:hAnsi="Arial" w:cs="Arial"/>
          <w:sz w:val="24"/>
          <w:szCs w:val="24"/>
        </w:rPr>
        <w:t>sfc</w:t>
      </w:r>
      <w:proofErr w:type="spellEnd"/>
      <w:r w:rsidR="008F16EA" w:rsidRPr="00CF5529">
        <w:rPr>
          <w:rFonts w:ascii="Arial" w:hAnsi="Arial" w:cs="Arial"/>
          <w:sz w:val="24"/>
          <w:szCs w:val="24"/>
        </w:rPr>
        <w:t xml:space="preserve"> Vol water content (%)</w:t>
      </w:r>
    </w:p>
    <w:p w:rsidR="005609A9" w:rsidRPr="00CF5529" w:rsidRDefault="005609A9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Located near 10m tower</w:t>
      </w:r>
    </w:p>
    <w:p w:rsidR="00D8510B" w:rsidRPr="00CF5529" w:rsidRDefault="00D8510B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B4648" w:rsidRPr="00CF5529" w:rsidRDefault="006B4648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t>CU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t>10m Flux tower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Start</w:t>
      </w:r>
      <w:r w:rsidRPr="00CF5529">
        <w:rPr>
          <w:rFonts w:ascii="Arial" w:hAnsi="Arial" w:cs="Arial"/>
          <w:sz w:val="24"/>
          <w:szCs w:val="24"/>
        </w:rPr>
        <w:tab/>
        <w:t>2011-04-26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End</w:t>
      </w:r>
      <w:r w:rsidRPr="00CF5529">
        <w:rPr>
          <w:rFonts w:ascii="Arial" w:hAnsi="Arial" w:cs="Arial"/>
          <w:sz w:val="24"/>
          <w:szCs w:val="24"/>
        </w:rPr>
        <w:tab/>
        <w:t>2016-05-26</w:t>
      </w:r>
    </w:p>
    <w:p w:rsidR="00F21725" w:rsidRPr="00CF5529" w:rsidRDefault="00F21725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09925" cy="24074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m_Noone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81" cy="240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529">
        <w:rPr>
          <w:rFonts w:ascii="Arial" w:hAnsi="Arial" w:cs="Arial"/>
          <w:sz w:val="24"/>
          <w:szCs w:val="24"/>
        </w:rPr>
        <w:t xml:space="preserve">   </w:t>
      </w: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05175" cy="24788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m_Noone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391" cy="24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48" w:rsidRPr="00CF5529" w:rsidRDefault="006B4648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5529" w:rsidRDefault="00CF5529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6B4648" w:rsidRPr="00CF5529" w:rsidRDefault="006B4648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lastRenderedPageBreak/>
        <w:t>Emily</w:t>
      </w:r>
    </w:p>
    <w:p w:rsidR="00F21725" w:rsidRPr="00CF5529" w:rsidRDefault="00F21725" w:rsidP="00F2172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Start</w:t>
      </w:r>
      <w:r w:rsidRPr="00CF5529">
        <w:rPr>
          <w:rFonts w:ascii="Arial" w:hAnsi="Arial" w:cs="Arial"/>
          <w:sz w:val="24"/>
          <w:szCs w:val="24"/>
        </w:rPr>
        <w:tab/>
      </w:r>
      <w:r w:rsidR="00A32253" w:rsidRPr="00CF5529">
        <w:rPr>
          <w:rFonts w:ascii="Arial" w:hAnsi="Arial" w:cs="Arial"/>
          <w:sz w:val="24"/>
          <w:szCs w:val="24"/>
        </w:rPr>
        <w:t>2010-02-06</w:t>
      </w:r>
    </w:p>
    <w:p w:rsidR="00F21725" w:rsidRPr="00CF5529" w:rsidRDefault="00F21725" w:rsidP="00F2172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End</w:t>
      </w:r>
      <w:r w:rsidRPr="00CF5529">
        <w:rPr>
          <w:rFonts w:ascii="Arial" w:hAnsi="Arial" w:cs="Arial"/>
          <w:sz w:val="24"/>
          <w:szCs w:val="24"/>
        </w:rPr>
        <w:tab/>
      </w:r>
      <w:r w:rsidR="00A32253" w:rsidRPr="00CF5529">
        <w:rPr>
          <w:rFonts w:ascii="Arial" w:hAnsi="Arial" w:cs="Arial"/>
          <w:sz w:val="24"/>
          <w:szCs w:val="24"/>
        </w:rPr>
        <w:t>2011-11-30</w:t>
      </w:r>
    </w:p>
    <w:p w:rsidR="00F21725" w:rsidRPr="00CF5529" w:rsidRDefault="00F21725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 xml:space="preserve">Carriage instrumented by CU graduate student Emily </w:t>
      </w:r>
      <w:proofErr w:type="spellStart"/>
      <w:r w:rsidRPr="00CF5529">
        <w:rPr>
          <w:rFonts w:ascii="Arial" w:hAnsi="Arial" w:cs="Arial"/>
          <w:sz w:val="24"/>
          <w:szCs w:val="24"/>
        </w:rPr>
        <w:t>Grahm</w:t>
      </w:r>
      <w:proofErr w:type="spellEnd"/>
      <w:r w:rsidR="00CF5529">
        <w:rPr>
          <w:rFonts w:ascii="Arial" w:hAnsi="Arial" w:cs="Arial"/>
          <w:sz w:val="24"/>
          <w:szCs w:val="24"/>
        </w:rPr>
        <w:t xml:space="preserve"> for studying CO2 fluxes.</w:t>
      </w:r>
    </w:p>
    <w:p w:rsidR="00A32253" w:rsidRPr="00CF5529" w:rsidRDefault="00BA4F37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79800" cy="26098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riage_sensor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95" cy="261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14700" cy="2486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O_carriage_02042010 0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53" w:rsidRPr="00CF5529" w:rsidRDefault="00A11CC7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CF5529">
        <w:rPr>
          <w:rFonts w:ascii="Arial" w:hAnsi="Arial" w:cs="Arial"/>
          <w:sz w:val="24"/>
          <w:szCs w:val="24"/>
        </w:rPr>
        <w:t>Kipp-Z</w:t>
      </w:r>
      <w:r w:rsidR="00BA4F37" w:rsidRPr="00CF5529">
        <w:rPr>
          <w:rFonts w:ascii="Arial" w:hAnsi="Arial" w:cs="Arial"/>
          <w:sz w:val="24"/>
          <w:szCs w:val="24"/>
        </w:rPr>
        <w:t>onen</w:t>
      </w:r>
      <w:proofErr w:type="spellEnd"/>
      <w:r w:rsidR="00BA4F37" w:rsidRPr="00CF5529">
        <w:rPr>
          <w:rFonts w:ascii="Arial" w:hAnsi="Arial" w:cs="Arial"/>
          <w:sz w:val="24"/>
          <w:szCs w:val="24"/>
        </w:rPr>
        <w:t xml:space="preserve"> Radiometer too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A4F37" w:rsidRPr="00CF5529" w:rsidRDefault="00BA4F37">
      <w:pPr>
        <w:rPr>
          <w:rFonts w:ascii="Arial" w:hAnsi="Arial" w:cs="Arial"/>
          <w:b/>
          <w:sz w:val="24"/>
          <w:szCs w:val="24"/>
          <w:u w:val="single"/>
        </w:rPr>
      </w:pPr>
      <w:r w:rsidRPr="00CF5529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8F16EA" w:rsidRPr="00CF5529" w:rsidRDefault="00DA414C" w:rsidP="008F16E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Micro-wave Radiometer (MP-</w:t>
      </w:r>
      <w:r w:rsidR="008F16EA" w:rsidRPr="00CF5529">
        <w:rPr>
          <w:rFonts w:ascii="Arial" w:hAnsi="Arial" w:cs="Arial"/>
          <w:b/>
          <w:sz w:val="24"/>
          <w:szCs w:val="24"/>
          <w:u w:val="single"/>
        </w:rPr>
        <w:t>1100</w:t>
      </w:r>
      <w:r>
        <w:rPr>
          <w:rFonts w:ascii="Arial" w:hAnsi="Arial" w:cs="Arial"/>
          <w:b/>
          <w:sz w:val="24"/>
          <w:szCs w:val="24"/>
          <w:u w:val="single"/>
        </w:rPr>
        <w:t xml:space="preserve"> and MP 3000</w:t>
      </w:r>
      <w:r w:rsidR="008F16EA" w:rsidRPr="00CF5529">
        <w:rPr>
          <w:rFonts w:ascii="Arial" w:hAnsi="Arial" w:cs="Arial"/>
          <w:b/>
          <w:sz w:val="24"/>
          <w:szCs w:val="24"/>
          <w:u w:val="single"/>
        </w:rPr>
        <w:t>)</w:t>
      </w:r>
    </w:p>
    <w:p w:rsidR="00DA414C" w:rsidRPr="00AD093E" w:rsidRDefault="00DA414C" w:rsidP="008F16EA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AD093E">
        <w:rPr>
          <w:rFonts w:ascii="Arial" w:hAnsi="Arial" w:cs="Arial"/>
          <w:sz w:val="24"/>
          <w:szCs w:val="24"/>
          <w:u w:val="single"/>
        </w:rPr>
        <w:t>MP-1100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Start</w:t>
      </w:r>
      <w:r w:rsidRPr="00CF5529">
        <w:rPr>
          <w:rFonts w:ascii="Arial" w:hAnsi="Arial" w:cs="Arial"/>
          <w:sz w:val="24"/>
          <w:szCs w:val="24"/>
        </w:rPr>
        <w:tab/>
        <w:t>2014-02-13</w:t>
      </w:r>
    </w:p>
    <w:p w:rsidR="008F16EA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End</w:t>
      </w:r>
      <w:r w:rsidRPr="00CF5529">
        <w:rPr>
          <w:rFonts w:ascii="Arial" w:hAnsi="Arial" w:cs="Arial"/>
          <w:sz w:val="24"/>
          <w:szCs w:val="24"/>
        </w:rPr>
        <w:tab/>
        <w:t>2015-02-10</w:t>
      </w:r>
    </w:p>
    <w:p w:rsidR="00DA414C" w:rsidRPr="00AD093E" w:rsidRDefault="00DA414C" w:rsidP="008F16EA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AD093E">
        <w:rPr>
          <w:rFonts w:ascii="Arial" w:hAnsi="Arial" w:cs="Arial"/>
          <w:sz w:val="24"/>
          <w:szCs w:val="24"/>
          <w:u w:val="single"/>
        </w:rPr>
        <w:t>MP-3000</w:t>
      </w:r>
    </w:p>
    <w:p w:rsidR="00DA414C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2015-01-22</w:t>
      </w:r>
    </w:p>
    <w:p w:rsidR="00DA414C" w:rsidRPr="00CF5529" w:rsidRDefault="00DA414C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 2015-08-12</w:t>
      </w:r>
    </w:p>
    <w:p w:rsidR="008F16EA" w:rsidRPr="00CF5529" w:rsidRDefault="008F16EA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Total water vapor and total liquid water</w:t>
      </w:r>
    </w:p>
    <w:p w:rsidR="00FD380F" w:rsidRPr="00CF5529" w:rsidRDefault="00FD380F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Located on visitor bldg. roof</w:t>
      </w:r>
    </w:p>
    <w:p w:rsidR="00A11CC7" w:rsidRPr="00CF5529" w:rsidRDefault="00A11CC7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33900" cy="3400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00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041" cy="340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B2" w:rsidRPr="00CF5529" w:rsidRDefault="00A11CC7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t>MP-1100 and MP-3000 at BAO</w:t>
      </w:r>
    </w:p>
    <w:p w:rsidR="00FD380F" w:rsidRPr="00CF5529" w:rsidRDefault="00FD380F">
      <w:pPr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sz w:val="24"/>
          <w:szCs w:val="24"/>
        </w:rPr>
        <w:br w:type="page"/>
      </w:r>
    </w:p>
    <w:p w:rsidR="00F72D7E" w:rsidRDefault="00FD380F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552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858000" cy="5143500"/>
            <wp:effectExtent l="0" t="0" r="0" b="0"/>
            <wp:docPr id="1" name="Picture 1" descr="https://intranet.psd.esrl.noaa.gov/sites/default/files/bao_site_draw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ranet.psd.esrl.noaa.gov/sites/default/files/bao_site_drawing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9" w:rsidRPr="00CF5529" w:rsidRDefault="005609A9" w:rsidP="008F16E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Diagram showing location of main tower, guy wire anchors (NW, S, </w:t>
      </w:r>
      <w:proofErr w:type="gramStart"/>
      <w:r>
        <w:rPr>
          <w:rFonts w:ascii="Arial" w:hAnsi="Arial" w:cs="Arial"/>
          <w:sz w:val="24"/>
          <w:szCs w:val="24"/>
        </w:rPr>
        <w:t>NE</w:t>
      </w:r>
      <w:proofErr w:type="gramEnd"/>
      <w:r>
        <w:rPr>
          <w:rFonts w:ascii="Arial" w:hAnsi="Arial" w:cs="Arial"/>
          <w:sz w:val="24"/>
          <w:szCs w:val="24"/>
        </w:rPr>
        <w:t>) and 10m tower (CU)</w:t>
      </w:r>
    </w:p>
    <w:sectPr w:rsidR="005609A9" w:rsidRPr="00CF5529" w:rsidSect="00BF65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D5D"/>
    <w:rsid w:val="00054BD6"/>
    <w:rsid w:val="00294E9D"/>
    <w:rsid w:val="00347B11"/>
    <w:rsid w:val="0055213E"/>
    <w:rsid w:val="005609A9"/>
    <w:rsid w:val="00614D5D"/>
    <w:rsid w:val="006B4648"/>
    <w:rsid w:val="008F16EA"/>
    <w:rsid w:val="00945316"/>
    <w:rsid w:val="00A11CC7"/>
    <w:rsid w:val="00A14B7A"/>
    <w:rsid w:val="00A32253"/>
    <w:rsid w:val="00AC2741"/>
    <w:rsid w:val="00AC43C3"/>
    <w:rsid w:val="00AD093E"/>
    <w:rsid w:val="00BA4F37"/>
    <w:rsid w:val="00BF6530"/>
    <w:rsid w:val="00C14F91"/>
    <w:rsid w:val="00CF5529"/>
    <w:rsid w:val="00D40F07"/>
    <w:rsid w:val="00D716E9"/>
    <w:rsid w:val="00D8510B"/>
    <w:rsid w:val="00DA414C"/>
    <w:rsid w:val="00F21725"/>
    <w:rsid w:val="00F442B2"/>
    <w:rsid w:val="00FD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083A36-B211-4C37-9958-83AA1E163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65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a2e.energy.gov/data/xpia/ecor.z01.00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vaisala.com/en/energy/Weather-Measurement/Remote-Sensing-Systems/Pages/Triton.aspx" TargetMode="External"/><Relationship Id="rId11" Type="http://schemas.openxmlformats.org/officeDocument/2006/relationships/hyperlink" Target="https://www.nwra.com/people/235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a2e.energy.gov/auth/register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andreas@nwra.com" TargetMode="External"/><Relationship Id="rId19" Type="http://schemas.openxmlformats.org/officeDocument/2006/relationships/image" Target="media/image10.png"/><Relationship Id="rId4" Type="http://schemas.openxmlformats.org/officeDocument/2006/relationships/hyperlink" Target="mailto:keith.barr@aerosys-eng.com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7.jpeg"/><Relationship Id="rId22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9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PSD / NOAA</Company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Wolfe</dc:creator>
  <cp:keywords/>
  <dc:description/>
  <cp:lastModifiedBy>Dan Wolfe</cp:lastModifiedBy>
  <cp:revision>14</cp:revision>
  <dcterms:created xsi:type="dcterms:W3CDTF">2017-04-21T14:04:00Z</dcterms:created>
  <dcterms:modified xsi:type="dcterms:W3CDTF">2017-04-21T17:47:00Z</dcterms:modified>
</cp:coreProperties>
</file>