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3E" w:rsidRPr="006D3BDE" w:rsidRDefault="006D3BDE" w:rsidP="00C42C73">
      <w:pPr>
        <w:rPr>
          <w:color w:val="1F497D" w:themeColor="text2"/>
          <w:sz w:val="32"/>
          <w:szCs w:val="32"/>
        </w:rPr>
      </w:pPr>
      <w:r>
        <w:rPr>
          <w:noProof/>
          <w:color w:val="1F497D" w:themeColor="text2"/>
          <w:sz w:val="28"/>
          <w:szCs w:val="28"/>
        </w:rPr>
        <w:drawing>
          <wp:inline distT="0" distB="0" distL="0" distR="0">
            <wp:extent cx="2880360" cy="688848"/>
            <wp:effectExtent l="19050" t="0" r="0" b="0"/>
            <wp:docPr id="1" name="Picture 0" descr="MN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F logo.jpg"/>
                    <pic:cNvPicPr/>
                  </pic:nvPicPr>
                  <pic:blipFill>
                    <a:blip r:embed="rId8" cstate="print"/>
                    <a:stretch>
                      <a:fillRect/>
                    </a:stretch>
                  </pic:blipFill>
                  <pic:spPr>
                    <a:xfrm>
                      <a:off x="0" y="0"/>
                      <a:ext cx="2880360" cy="688848"/>
                    </a:xfrm>
                    <a:prstGeom prst="rect">
                      <a:avLst/>
                    </a:prstGeom>
                  </pic:spPr>
                </pic:pic>
              </a:graphicData>
            </a:graphic>
          </wp:inline>
        </w:drawing>
      </w:r>
    </w:p>
    <w:p w:rsidR="006D3BDE" w:rsidRPr="00DB603E" w:rsidRDefault="00AE222D" w:rsidP="00AE222D">
      <w:pPr>
        <w:rPr>
          <w:b/>
          <w:color w:val="1F497D" w:themeColor="text2"/>
          <w:sz w:val="32"/>
          <w:szCs w:val="32"/>
        </w:rPr>
      </w:pPr>
      <w:r>
        <w:rPr>
          <w:b/>
          <w:color w:val="1F497D" w:themeColor="text2"/>
          <w:sz w:val="32"/>
          <w:szCs w:val="32"/>
        </w:rPr>
        <w:t>Metadata information s</w:t>
      </w:r>
      <w:r w:rsidRPr="00DB603E">
        <w:rPr>
          <w:b/>
          <w:color w:val="1F497D" w:themeColor="text2"/>
          <w:sz w:val="32"/>
          <w:szCs w:val="32"/>
        </w:rPr>
        <w:t>heet</w:t>
      </w:r>
      <w:r>
        <w:rPr>
          <w:b/>
          <w:color w:val="1F497D" w:themeColor="text2"/>
          <w:sz w:val="32"/>
          <w:szCs w:val="32"/>
        </w:rPr>
        <w:t xml:space="preserve"> for data collected on </w:t>
      </w:r>
      <w:r w:rsidR="00974722">
        <w:rPr>
          <w:b/>
          <w:color w:val="1F497D" w:themeColor="text2"/>
          <w:sz w:val="32"/>
          <w:szCs w:val="32"/>
        </w:rPr>
        <w:t xml:space="preserve">RV </w:t>
      </w:r>
      <w:r w:rsidR="00974722" w:rsidRPr="00974722">
        <w:rPr>
          <w:b/>
          <w:i/>
          <w:color w:val="1F497D" w:themeColor="text2"/>
          <w:sz w:val="32"/>
          <w:szCs w:val="32"/>
        </w:rPr>
        <w:t>Investigator</w:t>
      </w:r>
      <w:r>
        <w:rPr>
          <w:b/>
          <w:color w:val="1F497D" w:themeColor="text2"/>
          <w:sz w:val="32"/>
          <w:szCs w:val="32"/>
        </w:rPr>
        <w:t xml:space="preserve"> Voyages.</w:t>
      </w:r>
      <w:r w:rsidR="00DB603E">
        <w:rPr>
          <w:b/>
          <w:color w:val="1F497D" w:themeColor="text2"/>
          <w:sz w:val="32"/>
          <w:szCs w:val="32"/>
        </w:rPr>
        <w:t xml:space="preserve"> </w:t>
      </w:r>
    </w:p>
    <w:p w:rsidR="00AE222D" w:rsidRPr="00C42C73" w:rsidRDefault="00145E70" w:rsidP="00AE222D">
      <w:pPr>
        <w:rPr>
          <w:i/>
          <w:color w:val="1F497D" w:themeColor="text2"/>
          <w:sz w:val="24"/>
          <w:szCs w:val="24"/>
        </w:rPr>
      </w:pPr>
      <w:r>
        <w:rPr>
          <w:i/>
          <w:color w:val="1F497D" w:themeColor="text2"/>
          <w:sz w:val="24"/>
          <w:szCs w:val="24"/>
        </w:rPr>
        <w:t>Please enter information</w:t>
      </w:r>
      <w:r w:rsidR="00AE222D" w:rsidRPr="00C42C73">
        <w:rPr>
          <w:i/>
          <w:color w:val="1F497D" w:themeColor="text2"/>
          <w:sz w:val="24"/>
          <w:szCs w:val="24"/>
        </w:rPr>
        <w:t xml:space="preserve"> to assist in the creation of metadata records for all data types collected on RV Investigator Voyages. This will enable the capture and promotion of the valuable science undertaken. Thank you for your co-operation. </w:t>
      </w:r>
    </w:p>
    <w:p w:rsidR="00C42C73" w:rsidRPr="00C42C73" w:rsidRDefault="00AE222D" w:rsidP="00AE222D">
      <w:pPr>
        <w:rPr>
          <w:color w:val="0000FF"/>
          <w:sz w:val="24"/>
          <w:szCs w:val="24"/>
          <w:u w:val="single"/>
        </w:rPr>
      </w:pPr>
      <w:r w:rsidRPr="00C42C73">
        <w:rPr>
          <w:i/>
          <w:color w:val="1F497D" w:themeColor="text2"/>
          <w:sz w:val="24"/>
          <w:szCs w:val="24"/>
        </w:rPr>
        <w:t>Please save your file as [voyageident_metadata_datatype.docx</w:t>
      </w:r>
      <w:r w:rsidR="00145E70">
        <w:rPr>
          <w:i/>
          <w:color w:val="1F497D" w:themeColor="text2"/>
          <w:sz w:val="24"/>
          <w:szCs w:val="24"/>
        </w:rPr>
        <w:t>]</w:t>
      </w:r>
      <w:r w:rsidRPr="00C42C73">
        <w:rPr>
          <w:i/>
          <w:color w:val="1F497D" w:themeColor="text2"/>
          <w:sz w:val="24"/>
          <w:szCs w:val="24"/>
        </w:rPr>
        <w:t xml:space="preserve"> in the </w:t>
      </w:r>
      <w:r w:rsidR="00145E70">
        <w:rPr>
          <w:i/>
          <w:color w:val="1F497D" w:themeColor="text2"/>
          <w:sz w:val="24"/>
          <w:szCs w:val="24"/>
        </w:rPr>
        <w:t xml:space="preserve">voyage archive </w:t>
      </w:r>
      <w:r w:rsidRPr="00C42C73">
        <w:rPr>
          <w:i/>
          <w:color w:val="1F497D" w:themeColor="text2"/>
          <w:sz w:val="24"/>
          <w:szCs w:val="24"/>
        </w:rPr>
        <w:t xml:space="preserve">Science directory on board. For any assistance email </w:t>
      </w:r>
      <w:hyperlink r:id="rId9" w:history="1">
        <w:r w:rsidRPr="00C42C73">
          <w:rPr>
            <w:i/>
            <w:color w:val="0000FF"/>
            <w:sz w:val="24"/>
            <w:szCs w:val="24"/>
            <w:u w:val="single"/>
          </w:rPr>
          <w:t>data-requests-hf@csiro.au</w:t>
        </w:r>
        <w:r w:rsidRPr="00C42C73">
          <w:rPr>
            <w:color w:val="0000FF"/>
            <w:sz w:val="24"/>
            <w:szCs w:val="24"/>
            <w:u w:val="single"/>
          </w:rPr>
          <w:t xml:space="preserve"> </w:t>
        </w:r>
      </w:hyperlink>
    </w:p>
    <w:tbl>
      <w:tblPr>
        <w:tblStyle w:val="TableGrid"/>
        <w:tblW w:w="10348" w:type="dxa"/>
        <w:tblInd w:w="-34" w:type="dxa"/>
        <w:tblCellMar>
          <w:top w:w="170" w:type="dxa"/>
          <w:bottom w:w="170" w:type="dxa"/>
        </w:tblCellMar>
        <w:tblLook w:val="04A0" w:firstRow="1" w:lastRow="0" w:firstColumn="1" w:lastColumn="0" w:noHBand="0" w:noVBand="1"/>
      </w:tblPr>
      <w:tblGrid>
        <w:gridCol w:w="2977"/>
        <w:gridCol w:w="7371"/>
      </w:tblGrid>
      <w:tr w:rsidR="00B35423" w:rsidRPr="00E31951" w:rsidTr="002B38CC">
        <w:tc>
          <w:tcPr>
            <w:tcW w:w="2977" w:type="dxa"/>
          </w:tcPr>
          <w:p w:rsidR="0039056C" w:rsidRPr="000365FB" w:rsidRDefault="00B35423" w:rsidP="00E31951">
            <w:pPr>
              <w:rPr>
                <w:sz w:val="24"/>
                <w:szCs w:val="24"/>
              </w:rPr>
            </w:pPr>
            <w:r w:rsidRPr="000365FB">
              <w:rPr>
                <w:sz w:val="24"/>
                <w:szCs w:val="24"/>
              </w:rPr>
              <w:t>Voyage Ident:</w:t>
            </w:r>
            <w:r w:rsidR="0032148E">
              <w:rPr>
                <w:sz w:val="24"/>
                <w:szCs w:val="24"/>
              </w:rPr>
              <w:t xml:space="preserve"> IN2016_V02</w:t>
            </w:r>
          </w:p>
        </w:tc>
        <w:tc>
          <w:tcPr>
            <w:tcW w:w="7371" w:type="dxa"/>
          </w:tcPr>
          <w:p w:rsidR="00B35423" w:rsidRPr="000365FB" w:rsidRDefault="0039056C" w:rsidP="0032148E">
            <w:pPr>
              <w:rPr>
                <w:sz w:val="24"/>
                <w:szCs w:val="24"/>
              </w:rPr>
            </w:pPr>
            <w:r w:rsidRPr="000365FB">
              <w:rPr>
                <w:sz w:val="24"/>
                <w:szCs w:val="24"/>
              </w:rPr>
              <w:t xml:space="preserve">Author: </w:t>
            </w:r>
            <w:r w:rsidR="0032148E">
              <w:rPr>
                <w:sz w:val="24"/>
                <w:szCs w:val="24"/>
              </w:rPr>
              <w:t>Ruhi Humphries (</w:t>
            </w:r>
            <w:hyperlink r:id="rId10" w:history="1">
              <w:r w:rsidR="0032148E" w:rsidRPr="002E0313">
                <w:rPr>
                  <w:rStyle w:val="Hyperlink"/>
                  <w:rFonts w:eastAsia="Times New Roman" w:cs="Times New Roman"/>
                  <w:sz w:val="24"/>
                  <w:szCs w:val="24"/>
                  <w:lang w:val="en-AU"/>
                </w:rPr>
                <w:t>Ruhi.Humphries@csiro.au</w:t>
              </w:r>
            </w:hyperlink>
            <w:r w:rsidR="0032148E">
              <w:rPr>
                <w:sz w:val="24"/>
                <w:szCs w:val="24"/>
              </w:rPr>
              <w:t>)</w:t>
            </w:r>
          </w:p>
        </w:tc>
      </w:tr>
      <w:tr w:rsidR="00E31951" w:rsidRPr="00E31951" w:rsidTr="002B38CC">
        <w:tc>
          <w:tcPr>
            <w:tcW w:w="10348" w:type="dxa"/>
            <w:gridSpan w:val="2"/>
            <w:shd w:val="clear" w:color="auto" w:fill="D9D9D9" w:themeFill="background1" w:themeFillShade="D9"/>
          </w:tcPr>
          <w:p w:rsidR="0039056C" w:rsidRPr="002B38CC" w:rsidRDefault="00E31951" w:rsidP="00E31951">
            <w:pPr>
              <w:rPr>
                <w:sz w:val="28"/>
                <w:szCs w:val="28"/>
              </w:rPr>
            </w:pPr>
            <w:r w:rsidRPr="002B38CC">
              <w:rPr>
                <w:sz w:val="28"/>
                <w:szCs w:val="28"/>
              </w:rPr>
              <w:t>Equipment</w:t>
            </w:r>
            <w:r w:rsidR="00EE35C9" w:rsidRPr="002B38CC">
              <w:rPr>
                <w:sz w:val="28"/>
                <w:szCs w:val="28"/>
              </w:rPr>
              <w:t>/Data Type</w:t>
            </w:r>
          </w:p>
        </w:tc>
      </w:tr>
      <w:tr w:rsidR="00E31951" w:rsidRPr="00E31951" w:rsidTr="002B38CC">
        <w:tc>
          <w:tcPr>
            <w:tcW w:w="10348" w:type="dxa"/>
            <w:gridSpan w:val="2"/>
          </w:tcPr>
          <w:p w:rsidR="003627BA" w:rsidRPr="00C42C73" w:rsidRDefault="003627BA" w:rsidP="00E31951">
            <w:pPr>
              <w:rPr>
                <w:color w:val="000000" w:themeColor="text1"/>
                <w:sz w:val="24"/>
                <w:szCs w:val="24"/>
              </w:rPr>
            </w:pPr>
            <w:r w:rsidRPr="00C42C73">
              <w:rPr>
                <w:color w:val="000000" w:themeColor="text1"/>
                <w:sz w:val="24"/>
                <w:szCs w:val="24"/>
              </w:rPr>
              <w:t>Name</w:t>
            </w:r>
            <w:r w:rsidR="0039056C" w:rsidRPr="00C42C73">
              <w:rPr>
                <w:color w:val="000000" w:themeColor="text1"/>
                <w:sz w:val="24"/>
                <w:szCs w:val="24"/>
              </w:rPr>
              <w:t xml:space="preserve">: </w:t>
            </w:r>
          </w:p>
          <w:p w:rsidR="00C42C73" w:rsidRPr="00C42C73" w:rsidRDefault="00E31951" w:rsidP="00E93D88">
            <w:pPr>
              <w:rPr>
                <w:color w:val="000000" w:themeColor="text1"/>
                <w:sz w:val="24"/>
                <w:szCs w:val="24"/>
              </w:rPr>
            </w:pPr>
            <w:r w:rsidRPr="00C42C73">
              <w:rPr>
                <w:color w:val="000000" w:themeColor="text1"/>
                <w:sz w:val="24"/>
                <w:szCs w:val="24"/>
              </w:rPr>
              <w:t>Brief Description</w:t>
            </w:r>
            <w:r w:rsidR="003627BA" w:rsidRPr="00C42C73">
              <w:rPr>
                <w:color w:val="000000" w:themeColor="text1"/>
                <w:sz w:val="24"/>
                <w:szCs w:val="24"/>
              </w:rPr>
              <w:t xml:space="preserve"> of instrument</w:t>
            </w:r>
            <w:r w:rsidR="0039056C" w:rsidRPr="00C42C73">
              <w:rPr>
                <w:color w:val="000000" w:themeColor="text1"/>
                <w:sz w:val="24"/>
                <w:szCs w:val="24"/>
              </w:rPr>
              <w:t>:</w:t>
            </w:r>
          </w:p>
          <w:p w:rsidR="00E93D88" w:rsidRPr="00C42C73" w:rsidRDefault="003627BA" w:rsidP="00E93D88">
            <w:pPr>
              <w:rPr>
                <w:i/>
                <w:color w:val="000000" w:themeColor="text1"/>
                <w:sz w:val="24"/>
                <w:szCs w:val="24"/>
              </w:rPr>
            </w:pPr>
            <w:r w:rsidRPr="00C42C73">
              <w:rPr>
                <w:i/>
                <w:color w:val="000000" w:themeColor="text1"/>
                <w:sz w:val="24"/>
                <w:szCs w:val="24"/>
              </w:rPr>
              <w:t>Include r</w:t>
            </w:r>
            <w:r w:rsidR="00E93D88" w:rsidRPr="00C42C73">
              <w:rPr>
                <w:i/>
                <w:color w:val="000000" w:themeColor="text1"/>
                <w:sz w:val="24"/>
                <w:szCs w:val="24"/>
              </w:rPr>
              <w:t>elevant component det</w:t>
            </w:r>
            <w:r w:rsidRPr="00C42C73">
              <w:rPr>
                <w:i/>
                <w:color w:val="000000" w:themeColor="text1"/>
                <w:sz w:val="24"/>
                <w:szCs w:val="24"/>
              </w:rPr>
              <w:t>ails: make, model, serial number</w:t>
            </w:r>
            <w:r w:rsidR="000365FB" w:rsidRPr="00C42C73">
              <w:rPr>
                <w:i/>
                <w:color w:val="000000" w:themeColor="text1"/>
                <w:sz w:val="24"/>
                <w:szCs w:val="24"/>
              </w:rPr>
              <w:t>, firmware version, settings</w:t>
            </w:r>
          </w:p>
          <w:p w:rsidR="003627BA" w:rsidRPr="00C42C73" w:rsidRDefault="003627BA" w:rsidP="00E93D88">
            <w:pPr>
              <w:rPr>
                <w:color w:val="000000" w:themeColor="text1"/>
                <w:sz w:val="24"/>
                <w:szCs w:val="24"/>
              </w:rPr>
            </w:pPr>
            <w:r w:rsidRPr="00C42C73">
              <w:rPr>
                <w:color w:val="000000" w:themeColor="text1"/>
                <w:sz w:val="24"/>
                <w:szCs w:val="24"/>
              </w:rPr>
              <w:t>Parameters measured</w:t>
            </w:r>
            <w:r w:rsidR="000365FB" w:rsidRPr="00C42C73">
              <w:rPr>
                <w:color w:val="000000" w:themeColor="text1"/>
                <w:sz w:val="24"/>
                <w:szCs w:val="24"/>
              </w:rPr>
              <w:t>:</w:t>
            </w:r>
          </w:p>
          <w:p w:rsidR="003627BA" w:rsidRPr="00C42C73" w:rsidRDefault="003627BA" w:rsidP="00E93D88">
            <w:pPr>
              <w:rPr>
                <w:color w:val="000000" w:themeColor="text1"/>
                <w:sz w:val="24"/>
                <w:szCs w:val="24"/>
              </w:rPr>
            </w:pPr>
            <w:r w:rsidRPr="00C42C73">
              <w:rPr>
                <w:color w:val="000000" w:themeColor="text1"/>
                <w:sz w:val="24"/>
                <w:szCs w:val="24"/>
              </w:rPr>
              <w:t xml:space="preserve">Data </w:t>
            </w:r>
            <w:r w:rsidR="00CB3ACB" w:rsidRPr="00C42C73">
              <w:rPr>
                <w:color w:val="000000" w:themeColor="text1"/>
                <w:sz w:val="24"/>
                <w:szCs w:val="24"/>
              </w:rPr>
              <w:t xml:space="preserve">type </w:t>
            </w:r>
            <w:r w:rsidRPr="00C42C73">
              <w:rPr>
                <w:color w:val="000000" w:themeColor="text1"/>
                <w:sz w:val="24"/>
                <w:szCs w:val="24"/>
              </w:rPr>
              <w:t>product(s) created</w:t>
            </w:r>
            <w:r w:rsidR="000365FB" w:rsidRPr="00C42C73">
              <w:rPr>
                <w:color w:val="000000" w:themeColor="text1"/>
                <w:sz w:val="24"/>
                <w:szCs w:val="24"/>
              </w:rPr>
              <w:t>:</w:t>
            </w:r>
          </w:p>
          <w:p w:rsidR="002B38CC" w:rsidRPr="002B38CC" w:rsidRDefault="003627BA" w:rsidP="00E93D88">
            <w:pPr>
              <w:rPr>
                <w:color w:val="000000" w:themeColor="text1"/>
                <w:sz w:val="24"/>
                <w:szCs w:val="24"/>
              </w:rPr>
            </w:pPr>
            <w:r w:rsidRPr="00C42C73">
              <w:rPr>
                <w:color w:val="000000" w:themeColor="text1"/>
                <w:sz w:val="24"/>
                <w:szCs w:val="24"/>
              </w:rPr>
              <w:t>Owner of instrument</w:t>
            </w:r>
            <w:r w:rsidR="000365FB" w:rsidRPr="00C42C73">
              <w:rPr>
                <w:color w:val="000000" w:themeColor="text1"/>
                <w:sz w:val="24"/>
                <w:szCs w:val="24"/>
              </w:rPr>
              <w:t>:</w:t>
            </w:r>
            <w:r w:rsidR="000E3234">
              <w:rPr>
                <w:color w:val="000000" w:themeColor="text1"/>
                <w:sz w:val="24"/>
                <w:szCs w:val="24"/>
              </w:rPr>
              <w:t xml:space="preserve"> CSIRO (Aspendale)</w:t>
            </w:r>
          </w:p>
        </w:tc>
      </w:tr>
      <w:tr w:rsidR="00E31951" w:rsidRPr="00E31951" w:rsidTr="002B38CC">
        <w:tc>
          <w:tcPr>
            <w:tcW w:w="10348" w:type="dxa"/>
            <w:gridSpan w:val="2"/>
            <w:shd w:val="clear" w:color="auto" w:fill="D9D9D9" w:themeFill="background1" w:themeFillShade="D9"/>
          </w:tcPr>
          <w:p w:rsidR="00E31951" w:rsidRPr="000365FB" w:rsidRDefault="00E31951" w:rsidP="00E31951">
            <w:pPr>
              <w:rPr>
                <w:sz w:val="28"/>
                <w:szCs w:val="28"/>
              </w:rPr>
            </w:pPr>
            <w:r w:rsidRPr="000365FB">
              <w:rPr>
                <w:sz w:val="28"/>
                <w:szCs w:val="28"/>
              </w:rPr>
              <w:t xml:space="preserve">Calibration Information (if </w:t>
            </w:r>
            <w:r w:rsidR="000B17BA" w:rsidRPr="000365FB">
              <w:rPr>
                <w:sz w:val="28"/>
                <w:szCs w:val="28"/>
              </w:rPr>
              <w:t>applicable</w:t>
            </w:r>
            <w:r w:rsidRPr="000365FB">
              <w:rPr>
                <w:sz w:val="28"/>
                <w:szCs w:val="28"/>
              </w:rPr>
              <w:t>)</w:t>
            </w:r>
          </w:p>
        </w:tc>
      </w:tr>
      <w:tr w:rsidR="00E31951" w:rsidRPr="00E31951" w:rsidTr="002B38CC">
        <w:tc>
          <w:tcPr>
            <w:tcW w:w="10348" w:type="dxa"/>
            <w:gridSpan w:val="2"/>
            <w:shd w:val="clear" w:color="auto" w:fill="auto"/>
          </w:tcPr>
          <w:p w:rsidR="00E31951" w:rsidRPr="00EE35C9" w:rsidRDefault="00EE35C9" w:rsidP="00EE35C9">
            <w:pPr>
              <w:rPr>
                <w:sz w:val="24"/>
                <w:szCs w:val="24"/>
              </w:rPr>
            </w:pPr>
            <w:r>
              <w:rPr>
                <w:sz w:val="24"/>
                <w:szCs w:val="24"/>
              </w:rPr>
              <w:t>Last calibration</w:t>
            </w:r>
            <w:r w:rsidR="000365FB">
              <w:rPr>
                <w:sz w:val="24"/>
                <w:szCs w:val="24"/>
              </w:rPr>
              <w:t>:</w:t>
            </w:r>
          </w:p>
          <w:p w:rsidR="002A5962" w:rsidRPr="00E31951" w:rsidRDefault="000365FB" w:rsidP="00EE35C9">
            <w:pPr>
              <w:rPr>
                <w:sz w:val="24"/>
                <w:szCs w:val="24"/>
              </w:rPr>
            </w:pPr>
            <w:r>
              <w:rPr>
                <w:sz w:val="24"/>
                <w:szCs w:val="24"/>
              </w:rPr>
              <w:t>Calibration performed by:</w:t>
            </w:r>
          </w:p>
        </w:tc>
      </w:tr>
      <w:tr w:rsidR="00E31951" w:rsidRPr="00E31951" w:rsidTr="00C42C73">
        <w:tc>
          <w:tcPr>
            <w:tcW w:w="10348" w:type="dxa"/>
            <w:gridSpan w:val="2"/>
            <w:shd w:val="clear" w:color="auto" w:fill="D9D9D9" w:themeFill="background1" w:themeFillShade="D9"/>
          </w:tcPr>
          <w:p w:rsidR="00E31951" w:rsidRPr="000365FB" w:rsidRDefault="00EE35C9" w:rsidP="00E31951">
            <w:pPr>
              <w:rPr>
                <w:sz w:val="28"/>
                <w:szCs w:val="28"/>
              </w:rPr>
            </w:pPr>
            <w:r w:rsidRPr="000365FB">
              <w:rPr>
                <w:sz w:val="28"/>
                <w:szCs w:val="28"/>
              </w:rPr>
              <w:t xml:space="preserve">Data </w:t>
            </w:r>
            <w:r w:rsidR="000F1A6E">
              <w:rPr>
                <w:sz w:val="28"/>
                <w:szCs w:val="28"/>
              </w:rPr>
              <w:t xml:space="preserve">Acquisition </w:t>
            </w:r>
            <w:r w:rsidRPr="000365FB">
              <w:rPr>
                <w:sz w:val="28"/>
                <w:szCs w:val="28"/>
              </w:rPr>
              <w:t>information</w:t>
            </w:r>
          </w:p>
        </w:tc>
      </w:tr>
      <w:tr w:rsidR="000365FB" w:rsidRPr="00E31951" w:rsidTr="00C42C73">
        <w:tc>
          <w:tcPr>
            <w:tcW w:w="10348" w:type="dxa"/>
            <w:gridSpan w:val="2"/>
          </w:tcPr>
          <w:p w:rsidR="000365FB" w:rsidRPr="000365FB" w:rsidRDefault="00CB3ACB" w:rsidP="00EE35C9">
            <w:pPr>
              <w:rPr>
                <w:color w:val="000000" w:themeColor="text1"/>
                <w:sz w:val="24"/>
                <w:szCs w:val="24"/>
              </w:rPr>
            </w:pPr>
            <w:r>
              <w:rPr>
                <w:color w:val="000000" w:themeColor="text1"/>
                <w:sz w:val="24"/>
                <w:szCs w:val="24"/>
              </w:rPr>
              <w:t>A</w:t>
            </w:r>
            <w:r w:rsidR="000365FB" w:rsidRPr="000365FB">
              <w:rPr>
                <w:color w:val="000000" w:themeColor="text1"/>
                <w:sz w:val="24"/>
                <w:szCs w:val="24"/>
              </w:rPr>
              <w:t xml:space="preserve">cquisition software used </w:t>
            </w:r>
            <w:r>
              <w:rPr>
                <w:color w:val="000000" w:themeColor="text1"/>
                <w:sz w:val="24"/>
                <w:szCs w:val="24"/>
              </w:rPr>
              <w:t>(</w:t>
            </w:r>
            <w:r w:rsidR="000365FB" w:rsidRPr="000365FB">
              <w:rPr>
                <w:color w:val="000000" w:themeColor="text1"/>
                <w:sz w:val="24"/>
                <w:szCs w:val="24"/>
              </w:rPr>
              <w:t>if applicable</w:t>
            </w:r>
            <w:r>
              <w:rPr>
                <w:color w:val="000000" w:themeColor="text1"/>
                <w:sz w:val="24"/>
                <w:szCs w:val="24"/>
              </w:rPr>
              <w:t>)</w:t>
            </w:r>
            <w:r w:rsidR="000365FB">
              <w:rPr>
                <w:color w:val="000000" w:themeColor="text1"/>
                <w:sz w:val="24"/>
                <w:szCs w:val="24"/>
              </w:rPr>
              <w:t>:</w:t>
            </w:r>
          </w:p>
          <w:p w:rsidR="000365FB" w:rsidRDefault="000365FB" w:rsidP="00E31951">
            <w:pPr>
              <w:rPr>
                <w:color w:val="000000" w:themeColor="text1"/>
                <w:sz w:val="24"/>
                <w:szCs w:val="24"/>
              </w:rPr>
            </w:pPr>
            <w:r w:rsidRPr="000365FB">
              <w:rPr>
                <w:color w:val="000000" w:themeColor="text1"/>
                <w:sz w:val="24"/>
                <w:szCs w:val="24"/>
              </w:rPr>
              <w:t>Format type(s)</w:t>
            </w:r>
            <w:r w:rsidR="002A5962">
              <w:rPr>
                <w:color w:val="000000" w:themeColor="text1"/>
                <w:sz w:val="24"/>
                <w:szCs w:val="24"/>
              </w:rPr>
              <w:t xml:space="preserve"> </w:t>
            </w:r>
            <w:r w:rsidR="00AE222D">
              <w:rPr>
                <w:color w:val="000000" w:themeColor="text1"/>
                <w:sz w:val="24"/>
                <w:szCs w:val="24"/>
              </w:rPr>
              <w:t>:</w:t>
            </w:r>
          </w:p>
          <w:p w:rsidR="000365FB" w:rsidRDefault="000365FB" w:rsidP="00EE35C9">
            <w:pPr>
              <w:rPr>
                <w:color w:val="000000" w:themeColor="text1"/>
                <w:sz w:val="24"/>
                <w:szCs w:val="24"/>
              </w:rPr>
            </w:pPr>
            <w:r w:rsidRPr="000365FB">
              <w:rPr>
                <w:color w:val="000000" w:themeColor="text1"/>
                <w:sz w:val="24"/>
                <w:szCs w:val="24"/>
              </w:rPr>
              <w:lastRenderedPageBreak/>
              <w:t>Di</w:t>
            </w:r>
            <w:r>
              <w:rPr>
                <w:color w:val="000000" w:themeColor="text1"/>
                <w:sz w:val="24"/>
                <w:szCs w:val="24"/>
              </w:rPr>
              <w:t>rectory location in EOV archive :</w:t>
            </w:r>
          </w:p>
          <w:p w:rsidR="000365FB" w:rsidRDefault="000365FB" w:rsidP="00E31951">
            <w:pPr>
              <w:rPr>
                <w:color w:val="000000" w:themeColor="text1"/>
                <w:sz w:val="24"/>
                <w:szCs w:val="24"/>
              </w:rPr>
            </w:pPr>
            <w:r w:rsidRPr="000365FB">
              <w:rPr>
                <w:color w:val="000000" w:themeColor="text1"/>
                <w:sz w:val="24"/>
                <w:szCs w:val="24"/>
              </w:rPr>
              <w:t xml:space="preserve">Data </w:t>
            </w:r>
            <w:r>
              <w:rPr>
                <w:color w:val="000000" w:themeColor="text1"/>
                <w:sz w:val="24"/>
                <w:szCs w:val="24"/>
              </w:rPr>
              <w:t>volume and associated logs:</w:t>
            </w:r>
          </w:p>
          <w:p w:rsidR="00937228" w:rsidRPr="002A5962" w:rsidRDefault="00937228" w:rsidP="00E31951">
            <w:pPr>
              <w:rPr>
                <w:color w:val="000000" w:themeColor="text1"/>
                <w:sz w:val="24"/>
                <w:szCs w:val="24"/>
              </w:rPr>
            </w:pPr>
            <w:r>
              <w:rPr>
                <w:color w:val="000000" w:themeColor="text1"/>
                <w:sz w:val="24"/>
                <w:szCs w:val="24"/>
              </w:rPr>
              <w:t>Data Completeness/Quality</w:t>
            </w:r>
            <w:r w:rsidR="00AE222D">
              <w:rPr>
                <w:color w:val="000000" w:themeColor="text1"/>
                <w:sz w:val="24"/>
                <w:szCs w:val="24"/>
              </w:rPr>
              <w:t xml:space="preserve"> comment</w:t>
            </w:r>
            <w:r>
              <w:rPr>
                <w:color w:val="000000" w:themeColor="text1"/>
                <w:sz w:val="24"/>
                <w:szCs w:val="24"/>
              </w:rPr>
              <w:t xml:space="preserve">: </w:t>
            </w:r>
          </w:p>
        </w:tc>
      </w:tr>
      <w:tr w:rsidR="00E31951" w:rsidRPr="00E31951" w:rsidTr="002B38CC">
        <w:tc>
          <w:tcPr>
            <w:tcW w:w="10348" w:type="dxa"/>
            <w:gridSpan w:val="2"/>
            <w:shd w:val="clear" w:color="auto" w:fill="D9D9D9" w:themeFill="background1" w:themeFillShade="D9"/>
          </w:tcPr>
          <w:p w:rsidR="00E31951" w:rsidRPr="000365FB" w:rsidRDefault="00E31951" w:rsidP="00E31951">
            <w:pPr>
              <w:rPr>
                <w:sz w:val="28"/>
                <w:szCs w:val="28"/>
              </w:rPr>
            </w:pPr>
            <w:r w:rsidRPr="000365FB">
              <w:rPr>
                <w:sz w:val="28"/>
                <w:szCs w:val="28"/>
              </w:rPr>
              <w:lastRenderedPageBreak/>
              <w:t>Temporal a</w:t>
            </w:r>
            <w:r w:rsidR="00C24C30" w:rsidRPr="000365FB">
              <w:rPr>
                <w:sz w:val="28"/>
                <w:szCs w:val="28"/>
              </w:rPr>
              <w:t xml:space="preserve">nd Geographic extent of </w:t>
            </w:r>
            <w:r w:rsidRPr="000365FB">
              <w:rPr>
                <w:sz w:val="28"/>
                <w:szCs w:val="28"/>
              </w:rPr>
              <w:t xml:space="preserve">data – </w:t>
            </w:r>
            <w:r w:rsidRPr="000365FB">
              <w:rPr>
                <w:sz w:val="24"/>
                <w:szCs w:val="24"/>
              </w:rPr>
              <w:t>Note maybe less than total voyage extents.</w:t>
            </w:r>
          </w:p>
        </w:tc>
      </w:tr>
      <w:tr w:rsidR="00E31951" w:rsidRPr="00E31951" w:rsidTr="002B38CC">
        <w:trPr>
          <w:trHeight w:val="552"/>
        </w:trPr>
        <w:tc>
          <w:tcPr>
            <w:tcW w:w="10348" w:type="dxa"/>
            <w:gridSpan w:val="2"/>
          </w:tcPr>
          <w:p w:rsidR="00E31951" w:rsidRPr="000365FB" w:rsidRDefault="00E31951" w:rsidP="00E31951">
            <w:pPr>
              <w:rPr>
                <w:sz w:val="24"/>
                <w:szCs w:val="24"/>
              </w:rPr>
            </w:pPr>
            <w:proofErr w:type="spellStart"/>
            <w:r w:rsidRPr="000365FB">
              <w:rPr>
                <w:sz w:val="24"/>
                <w:szCs w:val="24"/>
              </w:rPr>
              <w:t>Begin_Data_Date</w:t>
            </w:r>
            <w:proofErr w:type="spellEnd"/>
            <w:r w:rsidRPr="000365FB">
              <w:rPr>
                <w:sz w:val="24"/>
                <w:szCs w:val="24"/>
              </w:rPr>
              <w:t xml:space="preserve">: </w:t>
            </w:r>
            <w:r w:rsidR="0032148E">
              <w:rPr>
                <w:sz w:val="24"/>
                <w:szCs w:val="24"/>
              </w:rPr>
              <w:t>13 March 2016 (UTC)</w:t>
            </w:r>
          </w:p>
        </w:tc>
      </w:tr>
      <w:tr w:rsidR="00E31951" w:rsidRPr="00E31951" w:rsidTr="002B38CC">
        <w:trPr>
          <w:trHeight w:val="545"/>
        </w:trPr>
        <w:tc>
          <w:tcPr>
            <w:tcW w:w="10348" w:type="dxa"/>
            <w:gridSpan w:val="2"/>
          </w:tcPr>
          <w:p w:rsidR="00EB577B" w:rsidRPr="000365FB" w:rsidRDefault="00E31951" w:rsidP="00E31951">
            <w:pPr>
              <w:rPr>
                <w:sz w:val="24"/>
                <w:szCs w:val="24"/>
              </w:rPr>
            </w:pPr>
            <w:proofErr w:type="spellStart"/>
            <w:r w:rsidRPr="000365FB">
              <w:rPr>
                <w:sz w:val="24"/>
                <w:szCs w:val="24"/>
              </w:rPr>
              <w:t>End_Data_Date</w:t>
            </w:r>
            <w:proofErr w:type="spellEnd"/>
            <w:r w:rsidRPr="000365FB">
              <w:rPr>
                <w:sz w:val="24"/>
                <w:szCs w:val="24"/>
              </w:rPr>
              <w:t xml:space="preserve">: </w:t>
            </w:r>
            <w:r w:rsidR="0032148E">
              <w:rPr>
                <w:sz w:val="24"/>
                <w:szCs w:val="24"/>
              </w:rPr>
              <w:t>17 April 2016 (UTC)</w:t>
            </w:r>
          </w:p>
        </w:tc>
      </w:tr>
      <w:tr w:rsidR="00E31951" w:rsidRPr="00E31951" w:rsidTr="002B38CC">
        <w:trPr>
          <w:trHeight w:val="567"/>
        </w:trPr>
        <w:tc>
          <w:tcPr>
            <w:tcW w:w="10348" w:type="dxa"/>
            <w:gridSpan w:val="2"/>
          </w:tcPr>
          <w:p w:rsidR="00EB577B" w:rsidRPr="000365FB" w:rsidRDefault="00E31951" w:rsidP="00E31951">
            <w:pPr>
              <w:rPr>
                <w:sz w:val="24"/>
                <w:szCs w:val="24"/>
              </w:rPr>
            </w:pPr>
            <w:proofErr w:type="spellStart"/>
            <w:r w:rsidRPr="000365FB">
              <w:rPr>
                <w:sz w:val="24"/>
                <w:szCs w:val="24"/>
              </w:rPr>
              <w:t>Northern_Extent</w:t>
            </w:r>
            <w:proofErr w:type="spellEnd"/>
            <w:r w:rsidRPr="000365FB">
              <w:rPr>
                <w:sz w:val="24"/>
                <w:szCs w:val="24"/>
              </w:rPr>
              <w:t xml:space="preserve">:    </w:t>
            </w:r>
            <w:r w:rsidR="0032148E">
              <w:rPr>
                <w:sz w:val="24"/>
                <w:szCs w:val="24"/>
              </w:rPr>
              <w:t>43°S</w:t>
            </w:r>
          </w:p>
        </w:tc>
      </w:tr>
      <w:tr w:rsidR="00E31951" w:rsidRPr="00E31951" w:rsidTr="002B38CC">
        <w:trPr>
          <w:trHeight w:val="543"/>
        </w:trPr>
        <w:tc>
          <w:tcPr>
            <w:tcW w:w="10348" w:type="dxa"/>
            <w:gridSpan w:val="2"/>
          </w:tcPr>
          <w:p w:rsidR="00E31951" w:rsidRPr="000365FB" w:rsidRDefault="00E31951" w:rsidP="0032148E">
            <w:pPr>
              <w:rPr>
                <w:sz w:val="24"/>
                <w:szCs w:val="24"/>
              </w:rPr>
            </w:pPr>
            <w:proofErr w:type="spellStart"/>
            <w:r w:rsidRPr="000365FB">
              <w:rPr>
                <w:sz w:val="24"/>
                <w:szCs w:val="24"/>
              </w:rPr>
              <w:t>Southern_Extent</w:t>
            </w:r>
            <w:proofErr w:type="spellEnd"/>
            <w:r w:rsidRPr="000365FB">
              <w:rPr>
                <w:sz w:val="24"/>
                <w:szCs w:val="24"/>
              </w:rPr>
              <w:t xml:space="preserve">:  </w:t>
            </w:r>
            <w:r w:rsidR="0032148E">
              <w:rPr>
                <w:sz w:val="24"/>
                <w:szCs w:val="24"/>
              </w:rPr>
              <w:t>53</w:t>
            </w:r>
            <w:r w:rsidR="0032148E">
              <w:rPr>
                <w:sz w:val="24"/>
                <w:szCs w:val="24"/>
              </w:rPr>
              <w:t>°S</w:t>
            </w:r>
          </w:p>
        </w:tc>
      </w:tr>
      <w:tr w:rsidR="00E31951" w:rsidRPr="00E31951" w:rsidTr="002B38CC">
        <w:trPr>
          <w:trHeight w:val="569"/>
        </w:trPr>
        <w:tc>
          <w:tcPr>
            <w:tcW w:w="10348" w:type="dxa"/>
            <w:gridSpan w:val="2"/>
          </w:tcPr>
          <w:p w:rsidR="00E31951" w:rsidRPr="000365FB" w:rsidRDefault="00E31951" w:rsidP="00E31951">
            <w:pPr>
              <w:rPr>
                <w:sz w:val="24"/>
                <w:szCs w:val="24"/>
              </w:rPr>
            </w:pPr>
            <w:proofErr w:type="spellStart"/>
            <w:r w:rsidRPr="000365FB">
              <w:rPr>
                <w:sz w:val="24"/>
                <w:szCs w:val="24"/>
              </w:rPr>
              <w:t>Western_Extent</w:t>
            </w:r>
            <w:proofErr w:type="spellEnd"/>
            <w:r w:rsidRPr="000365FB">
              <w:rPr>
                <w:sz w:val="24"/>
                <w:szCs w:val="24"/>
              </w:rPr>
              <w:t xml:space="preserve">:   </w:t>
            </w:r>
            <w:r w:rsidR="0032148E">
              <w:rPr>
                <w:sz w:val="24"/>
                <w:szCs w:val="24"/>
              </w:rPr>
              <w:t>141</w:t>
            </w:r>
            <w:r w:rsidR="0032148E">
              <w:rPr>
                <w:sz w:val="24"/>
                <w:szCs w:val="24"/>
              </w:rPr>
              <w:t>°</w:t>
            </w:r>
            <w:r w:rsidR="0032148E">
              <w:rPr>
                <w:sz w:val="24"/>
                <w:szCs w:val="24"/>
              </w:rPr>
              <w:t>E</w:t>
            </w:r>
          </w:p>
        </w:tc>
      </w:tr>
      <w:tr w:rsidR="00E31951" w:rsidRPr="00E31951" w:rsidTr="002B38CC">
        <w:trPr>
          <w:trHeight w:val="549"/>
        </w:trPr>
        <w:tc>
          <w:tcPr>
            <w:tcW w:w="10348" w:type="dxa"/>
            <w:gridSpan w:val="2"/>
          </w:tcPr>
          <w:p w:rsidR="00EB577B" w:rsidRPr="000365FB" w:rsidRDefault="00E31951" w:rsidP="00E31951">
            <w:pPr>
              <w:rPr>
                <w:sz w:val="24"/>
                <w:szCs w:val="24"/>
              </w:rPr>
            </w:pPr>
            <w:proofErr w:type="spellStart"/>
            <w:r w:rsidRPr="000365FB">
              <w:rPr>
                <w:sz w:val="24"/>
                <w:szCs w:val="24"/>
              </w:rPr>
              <w:t>Eastern_Extent</w:t>
            </w:r>
            <w:proofErr w:type="spellEnd"/>
            <w:r w:rsidRPr="000365FB">
              <w:rPr>
                <w:sz w:val="24"/>
                <w:szCs w:val="24"/>
              </w:rPr>
              <w:t xml:space="preserve">: </w:t>
            </w:r>
            <w:r w:rsidR="0032148E">
              <w:rPr>
                <w:sz w:val="24"/>
                <w:szCs w:val="24"/>
              </w:rPr>
              <w:t>150</w:t>
            </w:r>
            <w:r w:rsidR="0032148E">
              <w:rPr>
                <w:sz w:val="24"/>
                <w:szCs w:val="24"/>
              </w:rPr>
              <w:t>°</w:t>
            </w:r>
            <w:r w:rsidR="0032148E">
              <w:rPr>
                <w:sz w:val="24"/>
                <w:szCs w:val="24"/>
              </w:rPr>
              <w:t>E</w:t>
            </w:r>
          </w:p>
        </w:tc>
      </w:tr>
      <w:tr w:rsidR="000365FB" w:rsidRPr="00E31951" w:rsidTr="002B38CC">
        <w:tc>
          <w:tcPr>
            <w:tcW w:w="10348" w:type="dxa"/>
            <w:gridSpan w:val="2"/>
            <w:shd w:val="clear" w:color="auto" w:fill="D9D9D9" w:themeFill="background1" w:themeFillShade="D9"/>
          </w:tcPr>
          <w:p w:rsidR="000365FB" w:rsidRPr="000365FB" w:rsidRDefault="000365FB" w:rsidP="00E31951">
            <w:pPr>
              <w:rPr>
                <w:sz w:val="28"/>
                <w:szCs w:val="28"/>
              </w:rPr>
            </w:pPr>
            <w:r w:rsidRPr="000365FB">
              <w:rPr>
                <w:sz w:val="28"/>
                <w:szCs w:val="28"/>
              </w:rPr>
              <w:t>Samples C</w:t>
            </w:r>
            <w:r w:rsidR="002A5962">
              <w:rPr>
                <w:sz w:val="28"/>
                <w:szCs w:val="28"/>
              </w:rPr>
              <w:t>ollected</w:t>
            </w:r>
            <w:r w:rsidRPr="000365FB">
              <w:rPr>
                <w:sz w:val="28"/>
                <w:szCs w:val="28"/>
              </w:rPr>
              <w:t xml:space="preserve"> </w:t>
            </w:r>
            <w:r w:rsidR="00CB3ACB">
              <w:rPr>
                <w:sz w:val="28"/>
                <w:szCs w:val="28"/>
              </w:rPr>
              <w:t>(</w:t>
            </w:r>
            <w:r w:rsidRPr="000365FB">
              <w:rPr>
                <w:sz w:val="28"/>
                <w:szCs w:val="28"/>
              </w:rPr>
              <w:t>if applicable</w:t>
            </w:r>
            <w:r w:rsidR="00CB3ACB">
              <w:rPr>
                <w:sz w:val="28"/>
                <w:szCs w:val="28"/>
              </w:rPr>
              <w:t>)</w:t>
            </w:r>
            <w:r w:rsidR="00AE222D">
              <w:rPr>
                <w:sz w:val="28"/>
                <w:szCs w:val="28"/>
              </w:rPr>
              <w:t xml:space="preserve"> and Archived </w:t>
            </w:r>
            <w:r w:rsidR="002A5962">
              <w:rPr>
                <w:sz w:val="28"/>
                <w:szCs w:val="28"/>
              </w:rPr>
              <w:t xml:space="preserve"> </w:t>
            </w:r>
            <w:r w:rsidR="00AE222D">
              <w:rPr>
                <w:sz w:val="28"/>
                <w:szCs w:val="28"/>
              </w:rPr>
              <w:t>(</w:t>
            </w:r>
            <w:r w:rsidR="002A5962">
              <w:rPr>
                <w:sz w:val="28"/>
                <w:szCs w:val="28"/>
              </w:rPr>
              <w:t>if applicable)</w:t>
            </w:r>
          </w:p>
        </w:tc>
      </w:tr>
      <w:tr w:rsidR="000365FB" w:rsidRPr="00E31951" w:rsidTr="002B38CC">
        <w:tc>
          <w:tcPr>
            <w:tcW w:w="10348" w:type="dxa"/>
            <w:gridSpan w:val="2"/>
            <w:shd w:val="clear" w:color="auto" w:fill="auto"/>
            <w:vAlign w:val="center"/>
          </w:tcPr>
          <w:p w:rsidR="000365FB" w:rsidRDefault="000365FB" w:rsidP="00E31951">
            <w:pPr>
              <w:rPr>
                <w:sz w:val="24"/>
                <w:szCs w:val="24"/>
              </w:rPr>
            </w:pPr>
            <w:r w:rsidRPr="000365FB">
              <w:rPr>
                <w:sz w:val="24"/>
                <w:szCs w:val="24"/>
              </w:rPr>
              <w:t xml:space="preserve">Number of samples:    </w:t>
            </w:r>
            <w:r w:rsidR="0032148E">
              <w:rPr>
                <w:sz w:val="24"/>
                <w:szCs w:val="24"/>
              </w:rPr>
              <w:t>N/A</w:t>
            </w:r>
            <w:r w:rsidRPr="000365FB">
              <w:rPr>
                <w:sz w:val="24"/>
                <w:szCs w:val="24"/>
              </w:rPr>
              <w:t xml:space="preserve">    </w:t>
            </w:r>
          </w:p>
          <w:p w:rsidR="00CB3ACB" w:rsidRDefault="000365FB" w:rsidP="00E31951">
            <w:pPr>
              <w:rPr>
                <w:sz w:val="24"/>
                <w:szCs w:val="24"/>
              </w:rPr>
            </w:pPr>
            <w:r w:rsidRPr="000365FB">
              <w:rPr>
                <w:sz w:val="24"/>
                <w:szCs w:val="24"/>
              </w:rPr>
              <w:t>Number of stations:</w:t>
            </w:r>
            <w:r w:rsidR="0032148E">
              <w:rPr>
                <w:sz w:val="24"/>
                <w:szCs w:val="24"/>
              </w:rPr>
              <w:t xml:space="preserve"> </w:t>
            </w:r>
            <w:r w:rsidR="0032148E">
              <w:rPr>
                <w:sz w:val="24"/>
                <w:szCs w:val="24"/>
              </w:rPr>
              <w:t>N/A</w:t>
            </w:r>
          </w:p>
          <w:p w:rsidR="00CB3ACB" w:rsidRDefault="00CB3ACB" w:rsidP="00E31951">
            <w:pPr>
              <w:rPr>
                <w:sz w:val="24"/>
                <w:szCs w:val="24"/>
              </w:rPr>
            </w:pPr>
            <w:r>
              <w:rPr>
                <w:sz w:val="24"/>
                <w:szCs w:val="24"/>
              </w:rPr>
              <w:t>Sample storage format:</w:t>
            </w:r>
            <w:r w:rsidR="0032148E">
              <w:rPr>
                <w:sz w:val="24"/>
                <w:szCs w:val="24"/>
              </w:rPr>
              <w:t xml:space="preserve"> </w:t>
            </w:r>
            <w:r w:rsidR="0032148E">
              <w:rPr>
                <w:sz w:val="24"/>
                <w:szCs w:val="24"/>
              </w:rPr>
              <w:t>N/A</w:t>
            </w:r>
          </w:p>
          <w:p w:rsidR="002A5962" w:rsidRPr="002A5962" w:rsidRDefault="002A5962" w:rsidP="00E31951">
            <w:pPr>
              <w:rPr>
                <w:i/>
                <w:sz w:val="24"/>
                <w:szCs w:val="24"/>
              </w:rPr>
            </w:pPr>
            <w:r>
              <w:rPr>
                <w:sz w:val="24"/>
                <w:szCs w:val="24"/>
              </w:rPr>
              <w:t xml:space="preserve">Sample Archive Location: </w:t>
            </w:r>
            <w:r w:rsidR="0032148E">
              <w:rPr>
                <w:sz w:val="24"/>
                <w:szCs w:val="24"/>
              </w:rPr>
              <w:t>N/A</w:t>
            </w:r>
          </w:p>
        </w:tc>
      </w:tr>
      <w:tr w:rsidR="00E31951" w:rsidRPr="00E31951" w:rsidTr="002B38CC">
        <w:tc>
          <w:tcPr>
            <w:tcW w:w="10348" w:type="dxa"/>
            <w:gridSpan w:val="2"/>
            <w:shd w:val="clear" w:color="auto" w:fill="D9D9D9" w:themeFill="background1" w:themeFillShade="D9"/>
          </w:tcPr>
          <w:p w:rsidR="00E31951" w:rsidRPr="000365FB" w:rsidRDefault="000365FB" w:rsidP="000F1A6E">
            <w:pPr>
              <w:rPr>
                <w:sz w:val="28"/>
                <w:szCs w:val="28"/>
              </w:rPr>
            </w:pPr>
            <w:r w:rsidRPr="000365FB">
              <w:rPr>
                <w:sz w:val="28"/>
                <w:szCs w:val="28"/>
              </w:rPr>
              <w:t>Data Processing</w:t>
            </w:r>
            <w:r w:rsidR="000F1A6E">
              <w:rPr>
                <w:sz w:val="28"/>
                <w:szCs w:val="28"/>
              </w:rPr>
              <w:t>/Analyses</w:t>
            </w:r>
          </w:p>
        </w:tc>
      </w:tr>
      <w:tr w:rsidR="003627BA" w:rsidRPr="00E31951" w:rsidTr="002B38CC">
        <w:tc>
          <w:tcPr>
            <w:tcW w:w="10348" w:type="dxa"/>
            <w:gridSpan w:val="2"/>
          </w:tcPr>
          <w:p w:rsidR="002B38CC" w:rsidRDefault="003627BA" w:rsidP="003627BA">
            <w:pPr>
              <w:rPr>
                <w:sz w:val="24"/>
                <w:szCs w:val="24"/>
              </w:rPr>
            </w:pPr>
            <w:r w:rsidRPr="000365FB">
              <w:rPr>
                <w:sz w:val="24"/>
                <w:szCs w:val="24"/>
              </w:rPr>
              <w:t>Briefly describe</w:t>
            </w:r>
            <w:r w:rsidR="00142DD1">
              <w:rPr>
                <w:sz w:val="24"/>
                <w:szCs w:val="24"/>
              </w:rPr>
              <w:t xml:space="preserve"> </w:t>
            </w:r>
            <w:r w:rsidR="002A5962">
              <w:rPr>
                <w:sz w:val="24"/>
                <w:szCs w:val="24"/>
              </w:rPr>
              <w:t xml:space="preserve">data </w:t>
            </w:r>
            <w:r w:rsidR="00142DD1">
              <w:rPr>
                <w:sz w:val="24"/>
                <w:szCs w:val="24"/>
              </w:rPr>
              <w:t>processing or analyses:</w:t>
            </w:r>
            <w:r w:rsidR="0032148E">
              <w:rPr>
                <w:sz w:val="24"/>
                <w:szCs w:val="24"/>
              </w:rPr>
              <w:t xml:space="preserve"> </w:t>
            </w:r>
          </w:p>
          <w:p w:rsidR="002A5962" w:rsidRDefault="002A5962" w:rsidP="003627BA">
            <w:pPr>
              <w:rPr>
                <w:sz w:val="24"/>
                <w:szCs w:val="24"/>
              </w:rPr>
            </w:pPr>
            <w:r>
              <w:rPr>
                <w:sz w:val="24"/>
                <w:szCs w:val="24"/>
              </w:rPr>
              <w:t>Identify the r</w:t>
            </w:r>
            <w:r w:rsidR="00142DD1">
              <w:rPr>
                <w:sz w:val="24"/>
                <w:szCs w:val="24"/>
              </w:rPr>
              <w:t>esponsible party for processing</w:t>
            </w:r>
            <w:r>
              <w:rPr>
                <w:sz w:val="24"/>
                <w:szCs w:val="24"/>
              </w:rPr>
              <w:t>/analyses</w:t>
            </w:r>
            <w:r w:rsidR="00142DD1">
              <w:rPr>
                <w:sz w:val="24"/>
                <w:szCs w:val="24"/>
              </w:rPr>
              <w:t xml:space="preserve"> and location</w:t>
            </w:r>
            <w:r>
              <w:rPr>
                <w:sz w:val="24"/>
                <w:szCs w:val="24"/>
              </w:rPr>
              <w:t xml:space="preserve"> where performed</w:t>
            </w:r>
            <w:r w:rsidR="00142DD1">
              <w:rPr>
                <w:sz w:val="24"/>
                <w:szCs w:val="24"/>
              </w:rPr>
              <w:t>:</w:t>
            </w:r>
          </w:p>
          <w:p w:rsidR="00CB3ACB" w:rsidRDefault="003627BA" w:rsidP="00CB3ACB">
            <w:pPr>
              <w:rPr>
                <w:sz w:val="24"/>
                <w:szCs w:val="24"/>
              </w:rPr>
            </w:pPr>
            <w:r w:rsidRPr="000365FB">
              <w:rPr>
                <w:sz w:val="24"/>
                <w:szCs w:val="24"/>
              </w:rPr>
              <w:lastRenderedPageBreak/>
              <w:t xml:space="preserve">Include any relevant references </w:t>
            </w:r>
            <w:r w:rsidRPr="00142DD1">
              <w:rPr>
                <w:i/>
                <w:sz w:val="24"/>
                <w:szCs w:val="24"/>
              </w:rPr>
              <w:t>(If processing report not to be provided)</w:t>
            </w:r>
            <w:r w:rsidR="00142DD1">
              <w:rPr>
                <w:sz w:val="24"/>
                <w:szCs w:val="24"/>
              </w:rPr>
              <w:t>:</w:t>
            </w:r>
          </w:p>
          <w:p w:rsidR="000F1A6E" w:rsidRPr="000F1A6E" w:rsidRDefault="000F1A6E" w:rsidP="000F1A6E">
            <w:pPr>
              <w:rPr>
                <w:color w:val="000000" w:themeColor="text1"/>
                <w:sz w:val="24"/>
                <w:szCs w:val="24"/>
              </w:rPr>
            </w:pPr>
            <w:r>
              <w:rPr>
                <w:color w:val="000000" w:themeColor="text1"/>
                <w:sz w:val="24"/>
                <w:szCs w:val="24"/>
              </w:rPr>
              <w:t xml:space="preserve">Processed/Analysed </w:t>
            </w:r>
            <w:r w:rsidR="00C42C73">
              <w:rPr>
                <w:color w:val="000000" w:themeColor="text1"/>
                <w:sz w:val="24"/>
                <w:szCs w:val="24"/>
              </w:rPr>
              <w:t xml:space="preserve">Data </w:t>
            </w:r>
            <w:r w:rsidRPr="000365FB">
              <w:rPr>
                <w:color w:val="000000" w:themeColor="text1"/>
                <w:sz w:val="24"/>
                <w:szCs w:val="24"/>
              </w:rPr>
              <w:t>Format type(s)</w:t>
            </w:r>
            <w:r>
              <w:rPr>
                <w:color w:val="000000" w:themeColor="text1"/>
                <w:sz w:val="24"/>
                <w:szCs w:val="24"/>
              </w:rPr>
              <w:t xml:space="preserve"> :</w:t>
            </w:r>
          </w:p>
        </w:tc>
      </w:tr>
      <w:tr w:rsidR="00CB3ACB" w:rsidRPr="00E31951" w:rsidTr="002A5962">
        <w:tc>
          <w:tcPr>
            <w:tcW w:w="10348" w:type="dxa"/>
            <w:gridSpan w:val="2"/>
            <w:shd w:val="clear" w:color="auto" w:fill="D9D9D9" w:themeFill="background1" w:themeFillShade="D9"/>
          </w:tcPr>
          <w:p w:rsidR="00CB3ACB" w:rsidRPr="000365FB" w:rsidRDefault="00CB3ACB" w:rsidP="00CB3ACB">
            <w:pPr>
              <w:rPr>
                <w:sz w:val="28"/>
                <w:szCs w:val="28"/>
              </w:rPr>
            </w:pPr>
            <w:r w:rsidRPr="000365FB">
              <w:rPr>
                <w:sz w:val="28"/>
                <w:szCs w:val="28"/>
              </w:rPr>
              <w:lastRenderedPageBreak/>
              <w:t>Data Product(s)</w:t>
            </w:r>
            <w:r>
              <w:rPr>
                <w:sz w:val="28"/>
                <w:szCs w:val="28"/>
              </w:rPr>
              <w:t xml:space="preserve"> </w:t>
            </w:r>
          </w:p>
        </w:tc>
      </w:tr>
      <w:tr w:rsidR="00E31951" w:rsidRPr="00E31951" w:rsidTr="002B38CC">
        <w:tc>
          <w:tcPr>
            <w:tcW w:w="10348" w:type="dxa"/>
            <w:gridSpan w:val="2"/>
          </w:tcPr>
          <w:p w:rsidR="00E31951" w:rsidRPr="00142DD1" w:rsidRDefault="00E31951" w:rsidP="00142DD1">
            <w:pPr>
              <w:rPr>
                <w:sz w:val="24"/>
                <w:szCs w:val="24"/>
              </w:rPr>
            </w:pPr>
            <w:r w:rsidRPr="00142DD1">
              <w:rPr>
                <w:sz w:val="24"/>
                <w:szCs w:val="24"/>
              </w:rPr>
              <w:t>Responsible party</w:t>
            </w:r>
            <w:r w:rsidR="00EE35C9" w:rsidRPr="00142DD1">
              <w:rPr>
                <w:sz w:val="24"/>
                <w:szCs w:val="24"/>
              </w:rPr>
              <w:t xml:space="preserve"> for data product</w:t>
            </w:r>
            <w:r w:rsidR="00142DD1">
              <w:rPr>
                <w:sz w:val="24"/>
                <w:szCs w:val="24"/>
              </w:rPr>
              <w:t xml:space="preserve"> -</w:t>
            </w:r>
            <w:r w:rsidRPr="00C42C73">
              <w:rPr>
                <w:i/>
                <w:sz w:val="24"/>
                <w:szCs w:val="24"/>
              </w:rPr>
              <w:t>Name and contact information</w:t>
            </w:r>
            <w:r w:rsidRPr="00142DD1">
              <w:rPr>
                <w:sz w:val="24"/>
                <w:szCs w:val="24"/>
              </w:rPr>
              <w:t xml:space="preserve"> </w:t>
            </w:r>
            <w:r w:rsidR="00142DD1">
              <w:rPr>
                <w:sz w:val="24"/>
                <w:szCs w:val="24"/>
              </w:rPr>
              <w:t>:</w:t>
            </w:r>
          </w:p>
          <w:p w:rsidR="00CB3ACB" w:rsidRDefault="00CB3ACB" w:rsidP="00CB3ACB">
            <w:pPr>
              <w:rPr>
                <w:sz w:val="24"/>
                <w:szCs w:val="24"/>
              </w:rPr>
            </w:pPr>
            <w:r w:rsidRPr="000365FB">
              <w:rPr>
                <w:sz w:val="24"/>
                <w:szCs w:val="24"/>
              </w:rPr>
              <w:t xml:space="preserve">Is this data </w:t>
            </w:r>
            <w:r>
              <w:rPr>
                <w:sz w:val="24"/>
                <w:szCs w:val="24"/>
              </w:rPr>
              <w:t xml:space="preserve">product </w:t>
            </w:r>
            <w:r w:rsidRPr="000365FB">
              <w:rPr>
                <w:sz w:val="24"/>
                <w:szCs w:val="24"/>
              </w:rPr>
              <w:t xml:space="preserve">a subset of a </w:t>
            </w:r>
            <w:r>
              <w:rPr>
                <w:sz w:val="24"/>
                <w:szCs w:val="24"/>
              </w:rPr>
              <w:t>combined</w:t>
            </w:r>
            <w:r w:rsidRPr="000365FB">
              <w:rPr>
                <w:sz w:val="24"/>
                <w:szCs w:val="24"/>
              </w:rPr>
              <w:t xml:space="preserve"> data product? </w:t>
            </w:r>
            <w:r>
              <w:rPr>
                <w:sz w:val="24"/>
                <w:szCs w:val="24"/>
              </w:rPr>
              <w:t xml:space="preserve">: Y/N </w:t>
            </w:r>
          </w:p>
          <w:p w:rsidR="00CB3ACB" w:rsidRDefault="00CB3ACB" w:rsidP="00CB3ACB">
            <w:pPr>
              <w:rPr>
                <w:sz w:val="24"/>
                <w:szCs w:val="24"/>
              </w:rPr>
            </w:pPr>
            <w:r>
              <w:rPr>
                <w:sz w:val="24"/>
                <w:szCs w:val="24"/>
              </w:rPr>
              <w:t xml:space="preserve">If Y - </w:t>
            </w:r>
            <w:r w:rsidRPr="000365FB">
              <w:rPr>
                <w:sz w:val="24"/>
                <w:szCs w:val="24"/>
              </w:rPr>
              <w:t>Please spe</w:t>
            </w:r>
            <w:r>
              <w:rPr>
                <w:sz w:val="24"/>
                <w:szCs w:val="24"/>
              </w:rPr>
              <w:t>cify:</w:t>
            </w:r>
          </w:p>
          <w:p w:rsidR="000F1A6E" w:rsidRDefault="000F1A6E" w:rsidP="000F1A6E">
            <w:pPr>
              <w:rPr>
                <w:sz w:val="24"/>
                <w:szCs w:val="24"/>
              </w:rPr>
            </w:pPr>
            <w:r w:rsidRPr="00142DD1">
              <w:rPr>
                <w:sz w:val="24"/>
                <w:szCs w:val="24"/>
              </w:rPr>
              <w:t xml:space="preserve">Will the data product be archived </w:t>
            </w:r>
            <w:r w:rsidRPr="00142DD1">
              <w:rPr>
                <w:i/>
                <w:sz w:val="24"/>
                <w:szCs w:val="24"/>
              </w:rPr>
              <w:t>c/o CSIRO Oceans and Atmosphere - Information and Data Centre</w:t>
            </w:r>
            <w:r>
              <w:rPr>
                <w:sz w:val="24"/>
                <w:szCs w:val="24"/>
              </w:rPr>
              <w:t>? : Y/N</w:t>
            </w:r>
          </w:p>
          <w:p w:rsidR="00142DD1" w:rsidRPr="00EB577B" w:rsidRDefault="000F1A6E" w:rsidP="000F1A6E">
            <w:pPr>
              <w:rPr>
                <w:sz w:val="24"/>
                <w:szCs w:val="24"/>
              </w:rPr>
            </w:pPr>
            <w:r>
              <w:rPr>
                <w:sz w:val="24"/>
                <w:szCs w:val="24"/>
              </w:rPr>
              <w:t>If N, where will the data be archived?</w:t>
            </w:r>
          </w:p>
        </w:tc>
      </w:tr>
      <w:tr w:rsidR="00E31951" w:rsidRPr="00E31951" w:rsidTr="002B38CC">
        <w:tc>
          <w:tcPr>
            <w:tcW w:w="10348" w:type="dxa"/>
            <w:gridSpan w:val="2"/>
            <w:shd w:val="clear" w:color="auto" w:fill="D9D9D9" w:themeFill="background1" w:themeFillShade="D9"/>
          </w:tcPr>
          <w:p w:rsidR="00E31951" w:rsidRPr="002B38CC" w:rsidRDefault="00E31951" w:rsidP="002A5962">
            <w:pPr>
              <w:rPr>
                <w:sz w:val="28"/>
                <w:szCs w:val="28"/>
              </w:rPr>
            </w:pPr>
            <w:r w:rsidRPr="002B38CC">
              <w:rPr>
                <w:sz w:val="28"/>
                <w:szCs w:val="28"/>
              </w:rPr>
              <w:t xml:space="preserve">Distribution of </w:t>
            </w:r>
            <w:r w:rsidR="002A5962">
              <w:rPr>
                <w:sz w:val="28"/>
                <w:szCs w:val="28"/>
              </w:rPr>
              <w:t>Data Product</w:t>
            </w:r>
          </w:p>
        </w:tc>
      </w:tr>
      <w:tr w:rsidR="00E31951" w:rsidRPr="00E31951" w:rsidTr="002B38CC">
        <w:tc>
          <w:tcPr>
            <w:tcW w:w="10348" w:type="dxa"/>
            <w:gridSpan w:val="2"/>
          </w:tcPr>
          <w:p w:rsidR="00E31951" w:rsidRPr="00142DD1" w:rsidRDefault="00142DD1" w:rsidP="00E31951">
            <w:pPr>
              <w:rPr>
                <w:sz w:val="24"/>
                <w:szCs w:val="24"/>
              </w:rPr>
            </w:pPr>
            <w:r w:rsidRPr="00142DD1">
              <w:rPr>
                <w:sz w:val="24"/>
                <w:szCs w:val="24"/>
              </w:rPr>
              <w:t xml:space="preserve">Will the data </w:t>
            </w:r>
            <w:r w:rsidR="002A5962">
              <w:rPr>
                <w:sz w:val="24"/>
                <w:szCs w:val="24"/>
              </w:rPr>
              <w:t xml:space="preserve">product </w:t>
            </w:r>
            <w:r w:rsidRPr="00142DD1">
              <w:rPr>
                <w:sz w:val="24"/>
                <w:szCs w:val="24"/>
              </w:rPr>
              <w:t>be distributed by</w:t>
            </w:r>
            <w:r w:rsidRPr="00142DD1">
              <w:rPr>
                <w:i/>
                <w:sz w:val="24"/>
                <w:szCs w:val="24"/>
              </w:rPr>
              <w:t xml:space="preserve"> </w:t>
            </w:r>
            <w:r w:rsidR="00E31951" w:rsidRPr="00142DD1">
              <w:rPr>
                <w:i/>
                <w:sz w:val="24"/>
                <w:szCs w:val="24"/>
              </w:rPr>
              <w:t>CSIRO Oceans and Atmosphere - Information and Data Centre</w:t>
            </w:r>
            <w:r w:rsidRPr="00142DD1">
              <w:rPr>
                <w:i/>
                <w:sz w:val="24"/>
                <w:szCs w:val="24"/>
              </w:rPr>
              <w:t>?</w:t>
            </w:r>
            <w:r w:rsidR="000E3234">
              <w:rPr>
                <w:sz w:val="24"/>
                <w:szCs w:val="24"/>
              </w:rPr>
              <w:t xml:space="preserve"> : Yes</w:t>
            </w:r>
          </w:p>
          <w:p w:rsidR="00E31951" w:rsidRPr="00142DD1" w:rsidRDefault="00142DD1" w:rsidP="00E31951">
            <w:pPr>
              <w:rPr>
                <w:sz w:val="24"/>
                <w:szCs w:val="24"/>
              </w:rPr>
            </w:pPr>
            <w:r>
              <w:rPr>
                <w:sz w:val="24"/>
                <w:szCs w:val="24"/>
              </w:rPr>
              <w:t>If N, who</w:t>
            </w:r>
            <w:r w:rsidRPr="00142DD1">
              <w:rPr>
                <w:sz w:val="24"/>
                <w:szCs w:val="24"/>
              </w:rPr>
              <w:t xml:space="preserve"> will the data be distributed</w:t>
            </w:r>
            <w:r w:rsidR="002A5962">
              <w:rPr>
                <w:sz w:val="24"/>
                <w:szCs w:val="24"/>
              </w:rPr>
              <w:t xml:space="preserve"> by</w:t>
            </w:r>
            <w:r w:rsidRPr="00142DD1">
              <w:rPr>
                <w:sz w:val="24"/>
                <w:szCs w:val="24"/>
              </w:rPr>
              <w:t>?</w:t>
            </w:r>
            <w:r>
              <w:rPr>
                <w:sz w:val="24"/>
                <w:szCs w:val="24"/>
              </w:rPr>
              <w:t xml:space="preserve"> </w:t>
            </w:r>
          </w:p>
        </w:tc>
      </w:tr>
      <w:tr w:rsidR="00E31951" w:rsidRPr="00E31951" w:rsidTr="002B38CC">
        <w:tc>
          <w:tcPr>
            <w:tcW w:w="10348" w:type="dxa"/>
            <w:gridSpan w:val="2"/>
          </w:tcPr>
          <w:p w:rsidR="000F1A6E" w:rsidRDefault="00142DD1" w:rsidP="00E31951">
            <w:pPr>
              <w:rPr>
                <w:sz w:val="24"/>
                <w:szCs w:val="24"/>
              </w:rPr>
            </w:pPr>
            <w:r w:rsidRPr="00B95A79">
              <w:rPr>
                <w:sz w:val="24"/>
                <w:szCs w:val="24"/>
              </w:rPr>
              <w:t>What dist</w:t>
            </w:r>
            <w:r w:rsidR="00C42C73">
              <w:rPr>
                <w:sz w:val="24"/>
                <w:szCs w:val="24"/>
              </w:rPr>
              <w:t>ribution platforms will be used</w:t>
            </w:r>
            <w:r w:rsidRPr="00B95A79">
              <w:rPr>
                <w:sz w:val="24"/>
                <w:szCs w:val="24"/>
              </w:rPr>
              <w:t>?</w:t>
            </w:r>
            <w:r>
              <w:rPr>
                <w:b/>
                <w:sz w:val="24"/>
                <w:szCs w:val="24"/>
              </w:rPr>
              <w:t xml:space="preserve"> </w:t>
            </w:r>
            <w:r w:rsidR="00C42C73">
              <w:rPr>
                <w:sz w:val="24"/>
                <w:szCs w:val="24"/>
              </w:rPr>
              <w:t>:</w:t>
            </w:r>
            <w:r w:rsidR="000E3234" w:rsidRPr="00E31951">
              <w:rPr>
                <w:i/>
                <w:sz w:val="24"/>
                <w:szCs w:val="24"/>
              </w:rPr>
              <w:t xml:space="preserve"> </w:t>
            </w:r>
            <w:r w:rsidR="000E3234">
              <w:rPr>
                <w:i/>
                <w:sz w:val="24"/>
                <w:szCs w:val="24"/>
              </w:rPr>
              <w:t xml:space="preserve"> </w:t>
            </w:r>
            <w:bookmarkStart w:id="0" w:name="_GoBack"/>
            <w:bookmarkEnd w:id="0"/>
            <w:r w:rsidR="000E3234" w:rsidRPr="00E31951">
              <w:rPr>
                <w:i/>
                <w:sz w:val="24"/>
                <w:szCs w:val="24"/>
              </w:rPr>
              <w:t>CSIRO Oceans and Atmosphere - Information and Data Centre tools</w:t>
            </w:r>
            <w:r w:rsidR="000E3234">
              <w:rPr>
                <w:i/>
                <w:sz w:val="24"/>
                <w:szCs w:val="24"/>
              </w:rPr>
              <w:t xml:space="preserve"> – Marlin, Trawler</w:t>
            </w:r>
          </w:p>
          <w:p w:rsidR="00E31951" w:rsidRPr="000F1A6E" w:rsidRDefault="00E31951" w:rsidP="00E31951">
            <w:pPr>
              <w:rPr>
                <w:b/>
                <w:sz w:val="24"/>
                <w:szCs w:val="24"/>
              </w:rPr>
            </w:pPr>
            <w:r w:rsidRPr="00E31951">
              <w:rPr>
                <w:i/>
                <w:sz w:val="24"/>
                <w:szCs w:val="24"/>
              </w:rPr>
              <w:t>e.g.  CSIRO Oceans and Atmosphere - Information and Data Centre tools</w:t>
            </w:r>
            <w:r w:rsidR="00142DD1">
              <w:rPr>
                <w:i/>
                <w:sz w:val="24"/>
                <w:szCs w:val="24"/>
              </w:rPr>
              <w:t xml:space="preserve"> – Marlin, Trawler.</w:t>
            </w:r>
            <w:r w:rsidR="00B95A79">
              <w:rPr>
                <w:i/>
                <w:sz w:val="24"/>
                <w:szCs w:val="24"/>
              </w:rPr>
              <w:t xml:space="preserve"> </w:t>
            </w:r>
            <w:r w:rsidR="00142DD1">
              <w:rPr>
                <w:i/>
                <w:sz w:val="24"/>
                <w:szCs w:val="24"/>
              </w:rPr>
              <w:t xml:space="preserve">AODN portal, </w:t>
            </w:r>
            <w:r w:rsidR="00142DD1" w:rsidRPr="00142DD1">
              <w:rPr>
                <w:i/>
                <w:sz w:val="24"/>
                <w:szCs w:val="24"/>
              </w:rPr>
              <w:t>World Data Centre for</w:t>
            </w:r>
            <w:r w:rsidR="00142DD1">
              <w:rPr>
                <w:i/>
                <w:sz w:val="24"/>
                <w:szCs w:val="24"/>
              </w:rPr>
              <w:t xml:space="preserve"> Greenhouse Gases (WDCGG) Japan, Scientific publication.</w:t>
            </w:r>
          </w:p>
        </w:tc>
      </w:tr>
      <w:tr w:rsidR="00E31951" w:rsidRPr="00E31951" w:rsidTr="002B38CC">
        <w:tc>
          <w:tcPr>
            <w:tcW w:w="10348" w:type="dxa"/>
            <w:gridSpan w:val="2"/>
          </w:tcPr>
          <w:p w:rsidR="00C42C73" w:rsidRDefault="00822F4E" w:rsidP="00E31951">
            <w:pPr>
              <w:rPr>
                <w:b/>
                <w:sz w:val="24"/>
                <w:szCs w:val="24"/>
              </w:rPr>
            </w:pPr>
            <w:r w:rsidRPr="00C42C73">
              <w:rPr>
                <w:sz w:val="24"/>
                <w:szCs w:val="24"/>
              </w:rPr>
              <w:t>Other information:</w:t>
            </w:r>
            <w:r w:rsidR="00B95A79">
              <w:rPr>
                <w:b/>
                <w:sz w:val="24"/>
                <w:szCs w:val="24"/>
              </w:rPr>
              <w:t xml:space="preserve"> </w:t>
            </w:r>
          </w:p>
          <w:p w:rsidR="00C42C73" w:rsidRDefault="00C42C73" w:rsidP="00E31951">
            <w:pPr>
              <w:rPr>
                <w:b/>
                <w:sz w:val="24"/>
                <w:szCs w:val="24"/>
              </w:rPr>
            </w:pPr>
          </w:p>
          <w:p w:rsidR="00E31951" w:rsidRPr="00C42C73" w:rsidRDefault="00B95A79" w:rsidP="00E31951">
            <w:pPr>
              <w:rPr>
                <w:b/>
                <w:i/>
                <w:sz w:val="24"/>
                <w:szCs w:val="24"/>
              </w:rPr>
            </w:pPr>
            <w:r w:rsidRPr="00C42C73">
              <w:rPr>
                <w:i/>
                <w:sz w:val="24"/>
                <w:szCs w:val="24"/>
              </w:rPr>
              <w:t>Please provide a</w:t>
            </w:r>
            <w:r w:rsidR="000B4121" w:rsidRPr="00C42C73">
              <w:rPr>
                <w:i/>
                <w:sz w:val="24"/>
                <w:szCs w:val="24"/>
              </w:rPr>
              <w:t>ny other useful information to enhanc</w:t>
            </w:r>
            <w:r w:rsidR="00C24C30" w:rsidRPr="00C42C73">
              <w:rPr>
                <w:i/>
                <w:sz w:val="24"/>
                <w:szCs w:val="24"/>
              </w:rPr>
              <w:t>e your data product description and data discovery.</w:t>
            </w:r>
          </w:p>
        </w:tc>
      </w:tr>
    </w:tbl>
    <w:p w:rsidR="006D3BDE" w:rsidRDefault="006D3BDE" w:rsidP="00E367A5"/>
    <w:sectPr w:rsidR="006D3BDE" w:rsidSect="00A3217B">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65" w:rsidRDefault="004A7665" w:rsidP="00E31951">
      <w:pPr>
        <w:spacing w:before="0" w:after="0"/>
      </w:pPr>
      <w:r>
        <w:separator/>
      </w:r>
    </w:p>
  </w:endnote>
  <w:endnote w:type="continuationSeparator" w:id="0">
    <w:p w:rsidR="004A7665" w:rsidRDefault="004A7665" w:rsidP="00E31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58755"/>
      <w:docPartObj>
        <w:docPartGallery w:val="Page Numbers (Bottom of Page)"/>
        <w:docPartUnique/>
      </w:docPartObj>
    </w:sdtPr>
    <w:sdtEndPr/>
    <w:sdtContent>
      <w:p w:rsidR="00EB577B" w:rsidRDefault="00145E70">
        <w:pPr>
          <w:pStyle w:val="Footer"/>
          <w:jc w:val="center"/>
        </w:pPr>
        <w:r>
          <w:fldChar w:fldCharType="begin"/>
        </w:r>
        <w:r>
          <w:instrText xml:space="preserve"> PAGE   \* MERGEFORMAT </w:instrText>
        </w:r>
        <w:r>
          <w:fldChar w:fldCharType="separate"/>
        </w:r>
        <w:r w:rsidR="000E3234">
          <w:rPr>
            <w:noProof/>
          </w:rPr>
          <w:t>3</w:t>
        </w:r>
        <w:r>
          <w:rPr>
            <w:noProof/>
          </w:rPr>
          <w:fldChar w:fldCharType="end"/>
        </w:r>
      </w:p>
    </w:sdtContent>
  </w:sdt>
  <w:p w:rsidR="00EB577B" w:rsidRDefault="00EB5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65" w:rsidRDefault="004A7665" w:rsidP="00E31951">
      <w:pPr>
        <w:spacing w:before="0" w:after="0"/>
      </w:pPr>
      <w:r>
        <w:separator/>
      </w:r>
    </w:p>
  </w:footnote>
  <w:footnote w:type="continuationSeparator" w:id="0">
    <w:p w:rsidR="004A7665" w:rsidRDefault="004A7665" w:rsidP="00E319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7B" w:rsidRPr="00DB603E" w:rsidRDefault="004A7665">
    <w:pPr>
      <w:pStyle w:val="Header"/>
      <w:rPr>
        <w:color w:val="7F7F7F" w:themeColor="text1" w:themeTint="80"/>
      </w:rPr>
    </w:pPr>
    <w:r>
      <w:fldChar w:fldCharType="begin"/>
    </w:r>
    <w:r>
      <w:instrText xml:space="preserve"> FILENAME   \* MERGEFORMAT </w:instrText>
    </w:r>
    <w:r>
      <w:fldChar w:fldCharType="separate"/>
    </w:r>
    <w:r w:rsidR="0099550A" w:rsidRPr="0099550A">
      <w:rPr>
        <w:noProof/>
        <w:color w:val="7F7F7F" w:themeColor="text1" w:themeTint="80"/>
      </w:rPr>
      <w:t>Template_Metadata_10022016.docx</w:t>
    </w:r>
    <w:r>
      <w:rPr>
        <w:noProof/>
        <w:color w:val="7F7F7F" w:themeColor="text1" w:themeTint="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82E"/>
    <w:multiLevelType w:val="hybridMultilevel"/>
    <w:tmpl w:val="0C543298"/>
    <w:lvl w:ilvl="0" w:tplc="DFB819D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B13034"/>
    <w:multiLevelType w:val="hybridMultilevel"/>
    <w:tmpl w:val="DE06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084896"/>
    <w:multiLevelType w:val="hybridMultilevel"/>
    <w:tmpl w:val="C396F52E"/>
    <w:lvl w:ilvl="0" w:tplc="18BEA872">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 w15:restartNumberingAfterBreak="0">
    <w:nsid w:val="4FE837D1"/>
    <w:multiLevelType w:val="hybridMultilevel"/>
    <w:tmpl w:val="A446A1EA"/>
    <w:lvl w:ilvl="0" w:tplc="248466F8">
      <w:start w:val="1"/>
      <w:numFmt w:val="decimal"/>
      <w:pStyle w:val="List2"/>
      <w:lvlText w:val="[%1]"/>
      <w:lvlJc w:val="left"/>
      <w:pPr>
        <w:ind w:left="10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027036"/>
    <w:multiLevelType w:val="multilevel"/>
    <w:tmpl w:val="F59292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2"/>
  </w:num>
  <w:num w:numId="3">
    <w:abstractNumId w:val="0"/>
  </w:num>
  <w:num w:numId="4">
    <w:abstractNumId w:val="4"/>
  </w:num>
  <w:num w:numId="5">
    <w:abstractNumId w:val="4"/>
  </w:num>
  <w:num w:numId="6">
    <w:abstractNumId w:val="4"/>
  </w:num>
  <w:num w:numId="7">
    <w:abstractNumId w:val="4"/>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DE"/>
    <w:rsid w:val="000365FB"/>
    <w:rsid w:val="00041C51"/>
    <w:rsid w:val="000A3FD8"/>
    <w:rsid w:val="000B17BA"/>
    <w:rsid w:val="000B4121"/>
    <w:rsid w:val="000D4D3C"/>
    <w:rsid w:val="000E3234"/>
    <w:rsid w:val="000F1A6E"/>
    <w:rsid w:val="00142DD1"/>
    <w:rsid w:val="00145E70"/>
    <w:rsid w:val="00156B62"/>
    <w:rsid w:val="00213FDB"/>
    <w:rsid w:val="00226A5D"/>
    <w:rsid w:val="002464A8"/>
    <w:rsid w:val="002A5962"/>
    <w:rsid w:val="002B38CC"/>
    <w:rsid w:val="002B4F25"/>
    <w:rsid w:val="0030148E"/>
    <w:rsid w:val="0032148E"/>
    <w:rsid w:val="003627BA"/>
    <w:rsid w:val="0039056C"/>
    <w:rsid w:val="003B6ADF"/>
    <w:rsid w:val="00474A40"/>
    <w:rsid w:val="00483AE0"/>
    <w:rsid w:val="004975FC"/>
    <w:rsid w:val="004A7665"/>
    <w:rsid w:val="004E05A8"/>
    <w:rsid w:val="004F27CC"/>
    <w:rsid w:val="00515A6A"/>
    <w:rsid w:val="0054427A"/>
    <w:rsid w:val="00563C55"/>
    <w:rsid w:val="00593E94"/>
    <w:rsid w:val="005E6BED"/>
    <w:rsid w:val="006060A4"/>
    <w:rsid w:val="00660861"/>
    <w:rsid w:val="00684ADE"/>
    <w:rsid w:val="006C3C3A"/>
    <w:rsid w:val="006D3BDE"/>
    <w:rsid w:val="00746207"/>
    <w:rsid w:val="0079539D"/>
    <w:rsid w:val="007D686D"/>
    <w:rsid w:val="00822F4E"/>
    <w:rsid w:val="008C1D8A"/>
    <w:rsid w:val="008E3553"/>
    <w:rsid w:val="009117FC"/>
    <w:rsid w:val="00937228"/>
    <w:rsid w:val="00946A8A"/>
    <w:rsid w:val="00974722"/>
    <w:rsid w:val="0099550A"/>
    <w:rsid w:val="009D1953"/>
    <w:rsid w:val="00A03BDA"/>
    <w:rsid w:val="00A27A79"/>
    <w:rsid w:val="00A3217B"/>
    <w:rsid w:val="00A57295"/>
    <w:rsid w:val="00A67051"/>
    <w:rsid w:val="00A72979"/>
    <w:rsid w:val="00AD7425"/>
    <w:rsid w:val="00AE222D"/>
    <w:rsid w:val="00B06563"/>
    <w:rsid w:val="00B35423"/>
    <w:rsid w:val="00B5538C"/>
    <w:rsid w:val="00B7744A"/>
    <w:rsid w:val="00B95A79"/>
    <w:rsid w:val="00C1363E"/>
    <w:rsid w:val="00C24C30"/>
    <w:rsid w:val="00C25AAF"/>
    <w:rsid w:val="00C300E1"/>
    <w:rsid w:val="00C305DA"/>
    <w:rsid w:val="00C32158"/>
    <w:rsid w:val="00C42C73"/>
    <w:rsid w:val="00CB3ACB"/>
    <w:rsid w:val="00CC63A3"/>
    <w:rsid w:val="00CD5C5A"/>
    <w:rsid w:val="00CE68AE"/>
    <w:rsid w:val="00D07FC2"/>
    <w:rsid w:val="00D34C9D"/>
    <w:rsid w:val="00D947C9"/>
    <w:rsid w:val="00DB603E"/>
    <w:rsid w:val="00DF1C8C"/>
    <w:rsid w:val="00E27CF5"/>
    <w:rsid w:val="00E31951"/>
    <w:rsid w:val="00E367A5"/>
    <w:rsid w:val="00E732B5"/>
    <w:rsid w:val="00E93D88"/>
    <w:rsid w:val="00EA7842"/>
    <w:rsid w:val="00EB577B"/>
    <w:rsid w:val="00ED3789"/>
    <w:rsid w:val="00EE35C9"/>
    <w:rsid w:val="00F04402"/>
    <w:rsid w:val="00FB0C8C"/>
    <w:rsid w:val="00FE6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6CC74-B96A-443F-A21D-9CB65498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pPr>
        <w:spacing w:before="-1" w:beforeAutospacing="1" w:after="-1"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DE"/>
    <w:pPr>
      <w:spacing w:before="100" w:after="100"/>
    </w:pPr>
    <w:rPr>
      <w:rFonts w:ascii="Calibri" w:hAnsi="Calibri"/>
      <w:sz w:val="22"/>
      <w:lang w:eastAsia="en-AU"/>
    </w:rPr>
  </w:style>
  <w:style w:type="paragraph" w:styleId="Heading1">
    <w:name w:val="heading 1"/>
    <w:basedOn w:val="Normal"/>
    <w:next w:val="Normal"/>
    <w:link w:val="Heading1Char"/>
    <w:uiPriority w:val="9"/>
    <w:qFormat/>
    <w:rsid w:val="0079539D"/>
    <w:pPr>
      <w:keepNext/>
      <w:keepLines/>
      <w:numPr>
        <w:numId w:val="8"/>
      </w:numPr>
      <w:spacing w:after="240" w:afterAutospacing="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79539D"/>
    <w:pPr>
      <w:keepNext/>
      <w:keepLines/>
      <w:numPr>
        <w:ilvl w:val="1"/>
        <w:numId w:val="8"/>
      </w:numPr>
      <w:spacing w:before="480" w:beforeAutospacing="0" w:after="120" w:afterAutospacing="0"/>
      <w:outlineLvl w:val="1"/>
    </w:pPr>
    <w:rPr>
      <w:rFonts w:asciiTheme="majorHAnsi" w:eastAsiaTheme="majorEastAsia" w:hAnsiTheme="majorHAnsi" w:cstheme="majorBidi"/>
      <w:b/>
      <w:bCs/>
      <w:color w:val="365F91" w:themeColor="accent1" w:themeShade="BF"/>
      <w:sz w:val="28"/>
      <w:szCs w:val="26"/>
    </w:rPr>
  </w:style>
  <w:style w:type="paragraph" w:styleId="Heading3">
    <w:name w:val="heading 3"/>
    <w:basedOn w:val="Normal"/>
    <w:next w:val="Normal"/>
    <w:link w:val="Heading3Char"/>
    <w:uiPriority w:val="9"/>
    <w:unhideWhenUsed/>
    <w:qFormat/>
    <w:rsid w:val="0079539D"/>
    <w:pPr>
      <w:keepNext/>
      <w:keepLines/>
      <w:numPr>
        <w:ilvl w:val="2"/>
        <w:numId w:val="8"/>
      </w:numPr>
      <w:outlineLvl w:val="2"/>
    </w:pPr>
    <w:rPr>
      <w:rFonts w:asciiTheme="majorHAnsi" w:eastAsiaTheme="majorEastAsia" w:hAnsiTheme="majorHAnsi" w:cstheme="majorBidi"/>
      <w:b/>
      <w:bCs/>
      <w:color w:val="002060"/>
      <w:sz w:val="24"/>
    </w:rPr>
  </w:style>
  <w:style w:type="paragraph" w:styleId="Heading5">
    <w:name w:val="heading 5"/>
    <w:basedOn w:val="Normal"/>
    <w:next w:val="Normal"/>
    <w:link w:val="Heading5Char"/>
    <w:uiPriority w:val="9"/>
    <w:unhideWhenUsed/>
    <w:qFormat/>
    <w:rsid w:val="0079539D"/>
    <w:pPr>
      <w:keepNext/>
      <w:keepLines/>
      <w:numPr>
        <w:ilvl w:val="4"/>
        <w:numId w:val="8"/>
      </w:numPr>
      <w:spacing w:before="200" w:after="0"/>
      <w:outlineLvl w:val="4"/>
    </w:pPr>
    <w:rPr>
      <w:rFonts w:eastAsiaTheme="majorEastAsia" w:cstheme="majorBidi"/>
      <w:b/>
      <w:i/>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16"/>
    <w:pPr>
      <w:numPr>
        <w:numId w:val="3"/>
      </w:numPr>
      <w:contextualSpacing/>
    </w:pPr>
  </w:style>
  <w:style w:type="character" w:styleId="Hyperlink">
    <w:name w:val="Hyperlink"/>
    <w:basedOn w:val="DefaultParagraphFont"/>
    <w:uiPriority w:val="99"/>
    <w:unhideWhenUsed/>
    <w:qFormat/>
    <w:rsid w:val="0079539D"/>
    <w:rPr>
      <w:rFonts w:ascii="Calibri" w:eastAsiaTheme="minorEastAsia" w:hAnsi="Calibri" w:cstheme="minorBidi"/>
      <w:color w:val="365F91" w:themeColor="accent1" w:themeShade="BF"/>
      <w:sz w:val="22"/>
      <w:szCs w:val="22"/>
      <w:u w:val="single"/>
      <w:lang w:val="en-US"/>
    </w:rPr>
  </w:style>
  <w:style w:type="character" w:customStyle="1" w:styleId="Heading1Char">
    <w:name w:val="Heading 1 Char"/>
    <w:basedOn w:val="DefaultParagraphFont"/>
    <w:link w:val="Heading1"/>
    <w:uiPriority w:val="9"/>
    <w:rsid w:val="00FE6216"/>
    <w:rPr>
      <w:rFonts w:asciiTheme="majorHAnsi" w:eastAsiaTheme="majorEastAsia" w:hAnsiTheme="majorHAnsi" w:cstheme="majorBidi"/>
      <w:b/>
      <w:bCs/>
      <w:color w:val="365F91" w:themeColor="accent1" w:themeShade="BF"/>
      <w:sz w:val="32"/>
      <w:szCs w:val="28"/>
      <w:lang w:eastAsia="en-AU"/>
    </w:rPr>
  </w:style>
  <w:style w:type="character" w:customStyle="1" w:styleId="Heading2Char">
    <w:name w:val="Heading 2 Char"/>
    <w:basedOn w:val="DefaultParagraphFont"/>
    <w:link w:val="Heading2"/>
    <w:uiPriority w:val="9"/>
    <w:rsid w:val="0079539D"/>
    <w:rPr>
      <w:rFonts w:asciiTheme="majorHAnsi" w:eastAsiaTheme="majorEastAsia" w:hAnsiTheme="majorHAnsi" w:cstheme="majorBidi"/>
      <w:b/>
      <w:bCs/>
      <w:color w:val="365F91" w:themeColor="accent1" w:themeShade="BF"/>
      <w:sz w:val="28"/>
      <w:szCs w:val="26"/>
      <w:lang w:eastAsia="en-AU"/>
    </w:rPr>
  </w:style>
  <w:style w:type="character" w:customStyle="1" w:styleId="Heading3Char">
    <w:name w:val="Heading 3 Char"/>
    <w:basedOn w:val="DefaultParagraphFont"/>
    <w:link w:val="Heading3"/>
    <w:uiPriority w:val="9"/>
    <w:rsid w:val="00FE6216"/>
    <w:rPr>
      <w:rFonts w:asciiTheme="majorHAnsi" w:eastAsiaTheme="majorEastAsia" w:hAnsiTheme="majorHAnsi" w:cstheme="majorBidi"/>
      <w:b/>
      <w:bCs/>
      <w:color w:val="002060"/>
      <w:sz w:val="24"/>
      <w:lang w:eastAsia="en-AU"/>
    </w:rPr>
  </w:style>
  <w:style w:type="character" w:customStyle="1" w:styleId="Heading5Char">
    <w:name w:val="Heading 5 Char"/>
    <w:basedOn w:val="DefaultParagraphFont"/>
    <w:link w:val="Heading5"/>
    <w:uiPriority w:val="9"/>
    <w:rsid w:val="00FE6216"/>
    <w:rPr>
      <w:rFonts w:ascii="Calibri" w:eastAsiaTheme="majorEastAsia" w:hAnsi="Calibri" w:cstheme="majorBidi"/>
      <w:b/>
      <w:i/>
      <w:color w:val="76923C" w:themeColor="accent3" w:themeShade="BF"/>
      <w:sz w:val="22"/>
      <w:lang w:eastAsia="en-AU"/>
    </w:rPr>
  </w:style>
  <w:style w:type="paragraph" w:customStyle="1" w:styleId="followedhyperlink">
    <w:name w:val="followed hyperlink"/>
    <w:basedOn w:val="Normal"/>
    <w:next w:val="Normal"/>
    <w:autoRedefine/>
    <w:qFormat/>
    <w:rsid w:val="0079539D"/>
    <w:pPr>
      <w:ind w:left="709"/>
    </w:pPr>
    <w:rPr>
      <w:sz w:val="20"/>
    </w:rPr>
  </w:style>
  <w:style w:type="paragraph" w:styleId="List2">
    <w:name w:val="List 2"/>
    <w:basedOn w:val="List"/>
    <w:uiPriority w:val="99"/>
    <w:unhideWhenUsed/>
    <w:qFormat/>
    <w:rsid w:val="00B5538C"/>
    <w:pPr>
      <w:numPr>
        <w:numId w:val="9"/>
      </w:numPr>
    </w:pPr>
  </w:style>
  <w:style w:type="paragraph" w:styleId="List">
    <w:name w:val="List"/>
    <w:basedOn w:val="Normal"/>
    <w:uiPriority w:val="99"/>
    <w:semiHidden/>
    <w:unhideWhenUsed/>
    <w:rsid w:val="00B5538C"/>
    <w:pPr>
      <w:ind w:left="283" w:hanging="283"/>
      <w:contextualSpacing/>
    </w:pPr>
  </w:style>
  <w:style w:type="paragraph" w:styleId="Caption">
    <w:name w:val="caption"/>
    <w:basedOn w:val="Normal"/>
    <w:next w:val="Normal"/>
    <w:uiPriority w:val="35"/>
    <w:unhideWhenUsed/>
    <w:qFormat/>
    <w:rsid w:val="002B4F25"/>
    <w:rPr>
      <w:bCs/>
      <w:color w:val="4F81BD" w:themeColor="accent1"/>
      <w:sz w:val="18"/>
      <w:szCs w:val="18"/>
    </w:rPr>
  </w:style>
  <w:style w:type="table" w:styleId="TableGrid">
    <w:name w:val="Table Grid"/>
    <w:basedOn w:val="TableNormal"/>
    <w:uiPriority w:val="59"/>
    <w:rsid w:val="006D3BD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BD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DE"/>
    <w:rPr>
      <w:rFonts w:ascii="Tahoma" w:hAnsi="Tahoma" w:cs="Tahoma"/>
      <w:sz w:val="16"/>
      <w:szCs w:val="16"/>
      <w:lang w:eastAsia="en-AU"/>
    </w:rPr>
  </w:style>
  <w:style w:type="paragraph" w:styleId="Header">
    <w:name w:val="header"/>
    <w:basedOn w:val="Normal"/>
    <w:link w:val="HeaderChar"/>
    <w:uiPriority w:val="99"/>
    <w:unhideWhenUsed/>
    <w:rsid w:val="00E31951"/>
    <w:pPr>
      <w:tabs>
        <w:tab w:val="center" w:pos="4513"/>
        <w:tab w:val="right" w:pos="9026"/>
      </w:tabs>
      <w:spacing w:before="0" w:after="0"/>
    </w:pPr>
  </w:style>
  <w:style w:type="character" w:customStyle="1" w:styleId="HeaderChar">
    <w:name w:val="Header Char"/>
    <w:basedOn w:val="DefaultParagraphFont"/>
    <w:link w:val="Header"/>
    <w:uiPriority w:val="99"/>
    <w:rsid w:val="00E31951"/>
    <w:rPr>
      <w:rFonts w:ascii="Calibri" w:hAnsi="Calibri"/>
      <w:sz w:val="22"/>
      <w:lang w:eastAsia="en-AU"/>
    </w:rPr>
  </w:style>
  <w:style w:type="paragraph" w:styleId="Footer">
    <w:name w:val="footer"/>
    <w:basedOn w:val="Normal"/>
    <w:link w:val="FooterChar"/>
    <w:uiPriority w:val="99"/>
    <w:unhideWhenUsed/>
    <w:rsid w:val="00E31951"/>
    <w:pPr>
      <w:tabs>
        <w:tab w:val="center" w:pos="4513"/>
        <w:tab w:val="right" w:pos="9026"/>
      </w:tabs>
      <w:spacing w:before="0" w:after="0"/>
    </w:pPr>
  </w:style>
  <w:style w:type="character" w:customStyle="1" w:styleId="FooterChar">
    <w:name w:val="Footer Char"/>
    <w:basedOn w:val="DefaultParagraphFont"/>
    <w:link w:val="Footer"/>
    <w:uiPriority w:val="99"/>
    <w:rsid w:val="00E31951"/>
    <w:rPr>
      <w:rFonts w:ascii="Calibr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hi.Humphries@csiro.au" TargetMode="External"/><Relationship Id="rId4" Type="http://schemas.openxmlformats.org/officeDocument/2006/relationships/settings" Target="settings.xml"/><Relationship Id="rId9" Type="http://schemas.openxmlformats.org/officeDocument/2006/relationships/hyperlink" Target="mailto:%20%20%20%20%20%20%20%20%20%20%20%20%20%20%20%20data-requests-hf@csiro.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7A38-B570-425E-889D-77BD3424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O'Sullivan, Jeanette (O&amp;A, Hobart)</dc:creator>
  <cp:lastModifiedBy>Humphries, Ruhi (O&amp;A, Aspendale)</cp:lastModifiedBy>
  <cp:revision>3</cp:revision>
  <cp:lastPrinted>2015-02-04T01:06:00Z</cp:lastPrinted>
  <dcterms:created xsi:type="dcterms:W3CDTF">2016-03-31T00:46:00Z</dcterms:created>
  <dcterms:modified xsi:type="dcterms:W3CDTF">2016-04-10T07:38:00Z</dcterms:modified>
</cp:coreProperties>
</file>