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C2B" w:rsidRDefault="00B62C2B" w:rsidP="00B62C2B">
      <w:r>
        <w:t>Hi Byron,</w:t>
      </w:r>
    </w:p>
    <w:p w:rsidR="00B62C2B" w:rsidRDefault="00B62C2B" w:rsidP="00B62C2B"/>
    <w:p w:rsidR="00B62C2B" w:rsidRDefault="00B62C2B" w:rsidP="00B62C2B">
      <w:r>
        <w:t>Sorry for the delayed reply.</w:t>
      </w:r>
    </w:p>
    <w:p w:rsidR="00B62C2B" w:rsidRDefault="00B62C2B" w:rsidP="00B62C2B">
      <w:r>
        <w:t>Here are the instructions for tuning the MS:</w:t>
      </w:r>
    </w:p>
    <w:p w:rsidR="00B62C2B" w:rsidRDefault="00B62C2B" w:rsidP="00B62C2B"/>
    <w:p w:rsidR="00B62C2B" w:rsidRDefault="00B62C2B" w:rsidP="00B62C2B"/>
    <w:p w:rsidR="00B62C2B" w:rsidRDefault="00B62C2B" w:rsidP="00B62C2B">
      <w:r>
        <w:t>Tuning the MS</w:t>
      </w:r>
    </w:p>
    <w:p w:rsidR="00B62C2B" w:rsidRDefault="00B62C2B" w:rsidP="00B62C2B"/>
    <w:p w:rsidR="00B62C2B" w:rsidRDefault="00B62C2B" w:rsidP="00B62C2B">
      <w:r>
        <w:t>About once a month or if the response of the MS has decreased by more than 20% since</w:t>
      </w:r>
    </w:p>
    <w:p w:rsidR="00B62C2B" w:rsidRDefault="00B62C2B" w:rsidP="00B62C2B">
      <w:r>
        <w:t>the last tune, a MS tune needs to be performed.</w:t>
      </w:r>
    </w:p>
    <w:p w:rsidR="00B62C2B" w:rsidRDefault="00B62C2B" w:rsidP="00B62C2B"/>
    <w:p w:rsidR="00B62C2B" w:rsidRDefault="00B62C2B" w:rsidP="00B62C2B">
      <w:r>
        <w:t>The Agilent manual describes how to do a regular “autotune”, but what we want to do</w:t>
      </w:r>
    </w:p>
    <w:p w:rsidR="00B62C2B" w:rsidRDefault="00B62C2B" w:rsidP="00B62C2B">
      <w:r>
        <w:t>is a "Low mass autotune". Follow these steps to perform the “Low mass autotune”:</w:t>
      </w:r>
    </w:p>
    <w:p w:rsidR="00B62C2B" w:rsidRDefault="00B62C2B" w:rsidP="00B62C2B"/>
    <w:p w:rsidR="00B62C2B" w:rsidRDefault="00B62C2B" w:rsidP="00B62C2B">
      <w:r>
        <w:t>1.  The instrument needs to be idle (no sequence running). Best time to do that is</w:t>
      </w:r>
    </w:p>
    <w:p w:rsidR="00B62C2B" w:rsidRDefault="00B62C2B" w:rsidP="00B62C2B">
      <w:r>
        <w:t xml:space="preserve">when you are done with one of the regular </w:t>
      </w:r>
      <w:proofErr w:type="gramStart"/>
      <w:r>
        <w:t>sequence</w:t>
      </w:r>
      <w:proofErr w:type="gramEnd"/>
      <w:r>
        <w:t>, before you get a new one</w:t>
      </w:r>
    </w:p>
    <w:p w:rsidR="00B62C2B" w:rsidRDefault="00B62C2B" w:rsidP="00B62C2B">
      <w:r>
        <w:t>setup.</w:t>
      </w:r>
    </w:p>
    <w:p w:rsidR="00B62C2B" w:rsidRDefault="00B62C2B" w:rsidP="00B62C2B"/>
    <w:p w:rsidR="00B62C2B" w:rsidRDefault="00B62C2B" w:rsidP="00B62C2B">
      <w:r>
        <w:t>2.  In the Mass Hunter software, in the top meu bar click on View and select "Tune</w:t>
      </w:r>
    </w:p>
    <w:p w:rsidR="00B62C2B" w:rsidRDefault="00B62C2B" w:rsidP="00B62C2B">
      <w:r>
        <w:t>and Vacuum Control".</w:t>
      </w:r>
    </w:p>
    <w:p w:rsidR="00B62C2B" w:rsidRDefault="00B62C2B" w:rsidP="00B62C2B"/>
    <w:p w:rsidR="00B62C2B" w:rsidRDefault="00B62C2B" w:rsidP="00B62C2B">
      <w:r>
        <w:t>3.  Got to the “Tune" menu. What you need to do is select "Low mass autotune".</w:t>
      </w:r>
    </w:p>
    <w:p w:rsidR="00B62C2B" w:rsidRDefault="00B62C2B" w:rsidP="00B62C2B"/>
    <w:p w:rsidR="00B62C2B" w:rsidRDefault="00B62C2B" w:rsidP="00B62C2B">
      <w:r>
        <w:t>4. Once you have clicked on that, the MS will start the tune and that will take a</w:t>
      </w:r>
    </w:p>
    <w:p w:rsidR="00B62C2B" w:rsidRDefault="00B62C2B" w:rsidP="00B62C2B">
      <w:r>
        <w:t>few minutes.</w:t>
      </w:r>
    </w:p>
    <w:p w:rsidR="00B62C2B" w:rsidRDefault="00B62C2B" w:rsidP="00B62C2B"/>
    <w:p w:rsidR="00B62C2B" w:rsidRDefault="00B62C2B" w:rsidP="00B62C2B">
      <w:r>
        <w:t>5. When it's done, it might ask you to save the tune report as a pdf. If it does, it</w:t>
      </w:r>
    </w:p>
    <w:p w:rsidR="00B62C2B" w:rsidRDefault="00B62C2B" w:rsidP="00B62C2B">
      <w:r>
        <w:t>will point you in the directory where previous tune reports have been saved. I</w:t>
      </w:r>
    </w:p>
    <w:p w:rsidR="00B62C2B" w:rsidRDefault="00B62C2B" w:rsidP="00B62C2B">
      <w:r>
        <w:t>typically give it the following name: LowMass_YYYYMMDD.pdf (remember where it is</w:t>
      </w:r>
    </w:p>
    <w:p w:rsidR="00B62C2B" w:rsidRDefault="00B62C2B" w:rsidP="00B62C2B">
      <w:r>
        <w:t>saved so that you can access this file later on).</w:t>
      </w:r>
    </w:p>
    <w:p w:rsidR="00B62C2B" w:rsidRDefault="00B62C2B" w:rsidP="00B62C2B"/>
    <w:p w:rsidR="00B62C2B" w:rsidRDefault="00B62C2B" w:rsidP="00B62C2B">
      <w:r>
        <w:t>6. Then, you need to save the tune parameters. I'm not sure in which menu that is,</w:t>
      </w:r>
    </w:p>
    <w:p w:rsidR="00B62C2B" w:rsidRDefault="00B62C2B" w:rsidP="00B62C2B">
      <w:r>
        <w:t>but you should find "save tune parameters" in one of the menus. By default, the file</w:t>
      </w:r>
    </w:p>
    <w:p w:rsidR="00B62C2B" w:rsidRDefault="00B62C2B" w:rsidP="00B62C2B">
      <w:r>
        <w:t>it will save to is named "</w:t>
      </w:r>
      <w:proofErr w:type="spellStart"/>
      <w:r>
        <w:t>LowMass.u</w:t>
      </w:r>
      <w:proofErr w:type="spellEnd"/>
      <w:r>
        <w:t>". Don't change that name, just click OK.</w:t>
      </w:r>
    </w:p>
    <w:p w:rsidR="00B62C2B" w:rsidRDefault="00B62C2B" w:rsidP="00B62C2B"/>
    <w:p w:rsidR="00B62C2B" w:rsidRDefault="00B62C2B" w:rsidP="00B62C2B">
      <w:r>
        <w:t>7. Once the tune parameters have been saved, go to "View" and select "Instrument</w:t>
      </w:r>
    </w:p>
    <w:p w:rsidR="00B62C2B" w:rsidRDefault="00B62C2B" w:rsidP="00B62C2B">
      <w:r>
        <w:t>Control" to get back to the regular instrument view.</w:t>
      </w:r>
    </w:p>
    <w:p w:rsidR="00B62C2B" w:rsidRDefault="00B62C2B" w:rsidP="00B62C2B"/>
    <w:p w:rsidR="00B62C2B" w:rsidRDefault="00B62C2B" w:rsidP="00B62C2B">
      <w:r>
        <w:t>Cheers,</w:t>
      </w:r>
    </w:p>
    <w:p w:rsidR="00B62C2B" w:rsidRDefault="00B62C2B" w:rsidP="00B62C2B"/>
    <w:p w:rsidR="00E30B9F" w:rsidRDefault="00B62C2B" w:rsidP="00B62C2B">
      <w:r>
        <w:t>Jacques</w:t>
      </w:r>
      <w:bookmarkStart w:id="0" w:name="_GoBack"/>
      <w:bookmarkEnd w:id="0"/>
    </w:p>
    <w:sectPr w:rsidR="00E30B9F" w:rsidSect="00E95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2B"/>
    <w:rsid w:val="00B62C2B"/>
    <w:rsid w:val="00E30B9F"/>
    <w:rsid w:val="00E9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0C22AA6-C568-6449-AF79-8B923B34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2020-07-19T06:43:00Z</cp:lastPrinted>
  <dcterms:created xsi:type="dcterms:W3CDTF">2020-07-19T06:43:00Z</dcterms:created>
  <dcterms:modified xsi:type="dcterms:W3CDTF">2020-07-19T06:45:00Z</dcterms:modified>
</cp:coreProperties>
</file>